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3D" w:rsidRDefault="00F34C3D" w:rsidP="005E4A6D">
      <w:pPr>
        <w:pStyle w:val="APAHeader"/>
        <w:rPr>
          <w:rStyle w:val="PageNumber"/>
        </w:rPr>
      </w:pPr>
    </w:p>
    <w:p w:rsidR="005E4A6D" w:rsidRDefault="005E4A6D" w:rsidP="005E4A6D">
      <w:pPr>
        <w:pStyle w:val="APA"/>
      </w:pPr>
    </w:p>
    <w:p w:rsidR="005E4A6D" w:rsidRDefault="005E4A6D" w:rsidP="005E4A6D">
      <w:pPr>
        <w:pStyle w:val="APA"/>
      </w:pPr>
    </w:p>
    <w:p w:rsidR="005E4A6D" w:rsidRDefault="005E4A6D" w:rsidP="005E4A6D">
      <w:pPr>
        <w:pStyle w:val="APA"/>
      </w:pPr>
    </w:p>
    <w:p w:rsidR="005E4A6D" w:rsidRDefault="005E4A6D" w:rsidP="005E4A6D">
      <w:pPr>
        <w:pStyle w:val="APA"/>
      </w:pPr>
    </w:p>
    <w:p w:rsidR="005E4A6D" w:rsidRPr="005E4A6D" w:rsidRDefault="005E4A6D" w:rsidP="005E4A6D">
      <w:pPr>
        <w:pStyle w:val="APAHeader"/>
      </w:pPr>
      <w:bookmarkStart w:id="0" w:name="bkMainTitle"/>
      <w:r w:rsidRPr="005E4A6D">
        <w:t xml:space="preserve">Culminating Project: </w:t>
      </w:r>
      <w:r w:rsidR="00DB77C5" w:rsidRPr="005E4A6D">
        <w:t>Integrating</w:t>
      </w:r>
      <w:r w:rsidRPr="005E4A6D">
        <w:t xml:space="preserve"> Technology</w:t>
      </w:r>
      <w:bookmarkEnd w:id="0"/>
    </w:p>
    <w:p w:rsidR="005E4A6D" w:rsidRPr="005E4A6D" w:rsidRDefault="005E4A6D" w:rsidP="005E4A6D">
      <w:pPr>
        <w:pStyle w:val="APAHeader"/>
      </w:pPr>
      <w:bookmarkStart w:id="1" w:name="bkMainUserName"/>
      <w:r w:rsidRPr="005E4A6D">
        <w:t>Bradley Chamberlain</w:t>
      </w:r>
      <w:bookmarkEnd w:id="1"/>
    </w:p>
    <w:p w:rsidR="005E4A6D" w:rsidRPr="005E4A6D" w:rsidRDefault="005E4A6D" w:rsidP="005E4A6D">
      <w:pPr>
        <w:pStyle w:val="APAHeader"/>
      </w:pPr>
      <w:bookmarkStart w:id="2" w:name="bkCourseNum"/>
      <w:r w:rsidRPr="005E4A6D">
        <w:t>507</w:t>
      </w:r>
      <w:bookmarkEnd w:id="2"/>
    </w:p>
    <w:p w:rsidR="005E4A6D" w:rsidRPr="005E4A6D" w:rsidRDefault="005E4A6D" w:rsidP="005E4A6D">
      <w:pPr>
        <w:pStyle w:val="APAHeader"/>
      </w:pPr>
      <w:bookmarkStart w:id="3" w:name="bkDueDate"/>
      <w:r w:rsidRPr="005E4A6D">
        <w:t>Monday May 19, 2014</w:t>
      </w:r>
      <w:bookmarkEnd w:id="3"/>
    </w:p>
    <w:p w:rsidR="005E4A6D" w:rsidRPr="005E4A6D" w:rsidRDefault="005E4A6D" w:rsidP="005E4A6D">
      <w:pPr>
        <w:pStyle w:val="APAHeader"/>
      </w:pPr>
      <w:bookmarkStart w:id="4" w:name="bkFacultyName"/>
      <w:r w:rsidRPr="005E4A6D">
        <w:t>Technology</w:t>
      </w:r>
      <w:bookmarkEnd w:id="4"/>
    </w:p>
    <w:p w:rsidR="005E4A6D" w:rsidRDefault="005E4A6D" w:rsidP="005E4A6D">
      <w:pPr>
        <w:pStyle w:val="APA"/>
        <w:sectPr w:rsidR="005E4A6D" w:rsidSect="005E4A6D">
          <w:headerReference w:type="default" r:id="rId9"/>
          <w:headerReference w:type="first" r:id="rId10"/>
          <w:pgSz w:w="12240" w:h="15840" w:code="1"/>
          <w:pgMar w:top="1440" w:right="1440" w:bottom="1440" w:left="1440" w:header="720" w:footer="720" w:gutter="0"/>
          <w:cols w:space="720"/>
          <w:titlePg/>
          <w:docGrid w:linePitch="360"/>
        </w:sectPr>
      </w:pPr>
    </w:p>
    <w:p w:rsidR="005E4A6D" w:rsidRDefault="005E4A6D" w:rsidP="005E4A6D">
      <w:pPr>
        <w:pStyle w:val="APAHeader"/>
      </w:pPr>
      <w:r>
        <w:lastRenderedPageBreak/>
        <w:br w:type="page"/>
      </w:r>
      <w:bookmarkStart w:id="7" w:name="bkFirstPageTitle"/>
      <w:r w:rsidRPr="005E4A6D">
        <w:lastRenderedPageBreak/>
        <w:t>Culminating Project: Integrating Technology</w:t>
      </w:r>
      <w:bookmarkEnd w:id="7"/>
    </w:p>
    <w:p w:rsidR="005E4A6D" w:rsidRDefault="005E4A6D" w:rsidP="005E4A6D">
      <w:pPr>
        <w:pStyle w:val="APA"/>
      </w:pPr>
    </w:p>
    <w:p w:rsidR="005E4A6D" w:rsidRDefault="005E4A6D" w:rsidP="005E4A6D">
      <w:pPr>
        <w:pStyle w:val="APA"/>
      </w:pPr>
    </w:p>
    <w:p w:rsidR="005E4A6D" w:rsidRPr="005E4A6D" w:rsidRDefault="00802E6E" w:rsidP="005E4A6D">
      <w:pPr>
        <w:pStyle w:val="APA"/>
        <w:ind w:firstLine="0"/>
        <w:rPr>
          <w:b/>
        </w:rPr>
      </w:pPr>
      <w:r>
        <w:rPr>
          <w:b/>
        </w:rPr>
        <w:t>1. Scavenger Hunt</w:t>
      </w:r>
    </w:p>
    <w:p w:rsidR="005E4A6D" w:rsidRDefault="005E4A6D" w:rsidP="005E4A6D">
      <w:pPr>
        <w:pStyle w:val="APA"/>
      </w:pPr>
      <w:r>
        <w:t>Every year I am given the special needs students during study block.  The group is made up of 6 students who all suffer from Down syndrome, along with a number of learning disabilities.</w:t>
      </w:r>
      <w:r w:rsidR="004822D6">
        <w:t xml:space="preserve"> I</w:t>
      </w:r>
      <w:r w:rsidR="00D943BD">
        <w:t xml:space="preserve"> also have access to 4 or 5 teaching assistance to help with the activity.</w:t>
      </w:r>
      <w:r>
        <w:t xml:space="preserve"> Their abilities range from Kindergarten to Grade 2 in reading and writing.   Two of the students do not speak at all, and the others have very limited vocabulary.</w:t>
      </w:r>
      <w:r w:rsidR="00664262">
        <w:t xml:space="preserve">  The st</w:t>
      </w:r>
      <w:r w:rsidR="004822D6">
        <w:t>udents really enjoy using the iP</w:t>
      </w:r>
      <w:r w:rsidR="00664262">
        <w:t>ad’s, and they really enjoy kinesthetic activities.</w:t>
      </w:r>
      <w:r>
        <w:t xml:space="preserve">  They are a great group to work with and I have a lot of fun with them.  Although</w:t>
      </w:r>
      <w:r w:rsidR="00EB386D">
        <w:t xml:space="preserve"> the time I</w:t>
      </w:r>
      <w:r>
        <w:t xml:space="preserve"> spend with them is limited I find it very rewarding. </w:t>
      </w:r>
    </w:p>
    <w:p w:rsidR="005E4A6D" w:rsidRDefault="005E4A6D" w:rsidP="005E4A6D">
      <w:pPr>
        <w:pStyle w:val="APA"/>
        <w:ind w:firstLine="0"/>
        <w:rPr>
          <w:b/>
        </w:rPr>
      </w:pPr>
      <w:r w:rsidRPr="005E4A6D">
        <w:rPr>
          <w:b/>
        </w:rPr>
        <w:t>Problems</w:t>
      </w:r>
    </w:p>
    <w:p w:rsidR="005E4A6D" w:rsidRDefault="005E4A6D" w:rsidP="005E4A6D">
      <w:pPr>
        <w:pStyle w:val="APA"/>
        <w:numPr>
          <w:ilvl w:val="0"/>
          <w:numId w:val="3"/>
        </w:numPr>
      </w:pPr>
      <w:r>
        <w:t>Communication</w:t>
      </w:r>
    </w:p>
    <w:p w:rsidR="005E4A6D" w:rsidRDefault="002E5AA8" w:rsidP="005E4A6D">
      <w:pPr>
        <w:pStyle w:val="APA"/>
        <w:numPr>
          <w:ilvl w:val="0"/>
          <w:numId w:val="3"/>
        </w:numPr>
      </w:pPr>
      <w:r>
        <w:t>Lack teamwork skills</w:t>
      </w:r>
    </w:p>
    <w:p w:rsidR="005E4A6D" w:rsidRDefault="005E4A6D" w:rsidP="005E4A6D">
      <w:pPr>
        <w:pStyle w:val="APA"/>
        <w:numPr>
          <w:ilvl w:val="0"/>
          <w:numId w:val="3"/>
        </w:numPr>
      </w:pPr>
      <w:r>
        <w:t>Identification</w:t>
      </w:r>
    </w:p>
    <w:p w:rsidR="005E4A6D" w:rsidRDefault="005E4A6D" w:rsidP="005E4A6D">
      <w:pPr>
        <w:pStyle w:val="APA"/>
      </w:pPr>
    </w:p>
    <w:p w:rsidR="009E02C7" w:rsidRPr="005E4A6D" w:rsidRDefault="005E4A6D" w:rsidP="005E4A6D">
      <w:pPr>
        <w:pStyle w:val="APA"/>
        <w:ind w:firstLine="0"/>
        <w:rPr>
          <w:b/>
        </w:rPr>
      </w:pPr>
      <w:r w:rsidRPr="005E4A6D">
        <w:rPr>
          <w:b/>
        </w:rPr>
        <w:t xml:space="preserve">Phase 1 </w:t>
      </w:r>
    </w:p>
    <w:tbl>
      <w:tblPr>
        <w:tblStyle w:val="TableGrid"/>
        <w:tblW w:w="9741" w:type="dxa"/>
        <w:tblLook w:val="04A0" w:firstRow="1" w:lastRow="0" w:firstColumn="1" w:lastColumn="0" w:noHBand="0" w:noVBand="1"/>
      </w:tblPr>
      <w:tblGrid>
        <w:gridCol w:w="3247"/>
        <w:gridCol w:w="3247"/>
        <w:gridCol w:w="3247"/>
      </w:tblGrid>
      <w:tr w:rsidR="003B452D" w:rsidTr="00064132">
        <w:trPr>
          <w:trHeight w:val="440"/>
        </w:trPr>
        <w:tc>
          <w:tcPr>
            <w:tcW w:w="3247" w:type="dxa"/>
          </w:tcPr>
          <w:p w:rsidR="003B452D" w:rsidRPr="00990250" w:rsidRDefault="003B452D" w:rsidP="003B452D">
            <w:pPr>
              <w:pStyle w:val="APA"/>
              <w:ind w:firstLine="0"/>
              <w:jc w:val="center"/>
              <w:rPr>
                <w:b/>
              </w:rPr>
            </w:pPr>
            <w:r w:rsidRPr="00990250">
              <w:rPr>
                <w:b/>
              </w:rPr>
              <w:t>Learning Problem</w:t>
            </w:r>
          </w:p>
        </w:tc>
        <w:tc>
          <w:tcPr>
            <w:tcW w:w="3247" w:type="dxa"/>
          </w:tcPr>
          <w:p w:rsidR="003B452D" w:rsidRPr="00990250" w:rsidRDefault="003B452D" w:rsidP="003B452D">
            <w:pPr>
              <w:pStyle w:val="APA"/>
              <w:ind w:firstLine="0"/>
              <w:jc w:val="center"/>
              <w:rPr>
                <w:b/>
              </w:rPr>
            </w:pPr>
            <w:r w:rsidRPr="00990250">
              <w:rPr>
                <w:b/>
              </w:rPr>
              <w:t>Technology Solution</w:t>
            </w:r>
          </w:p>
        </w:tc>
        <w:tc>
          <w:tcPr>
            <w:tcW w:w="3247" w:type="dxa"/>
          </w:tcPr>
          <w:p w:rsidR="003B452D" w:rsidRPr="00990250" w:rsidRDefault="003B452D" w:rsidP="003B452D">
            <w:pPr>
              <w:pStyle w:val="APA"/>
              <w:ind w:firstLine="0"/>
              <w:jc w:val="center"/>
              <w:rPr>
                <w:b/>
              </w:rPr>
            </w:pPr>
            <w:r w:rsidRPr="00990250">
              <w:rPr>
                <w:b/>
              </w:rPr>
              <w:t>Relative Advantage</w:t>
            </w:r>
          </w:p>
        </w:tc>
      </w:tr>
      <w:tr w:rsidR="003B452D" w:rsidTr="003B452D">
        <w:trPr>
          <w:trHeight w:val="1096"/>
        </w:trPr>
        <w:tc>
          <w:tcPr>
            <w:tcW w:w="3247" w:type="dxa"/>
          </w:tcPr>
          <w:p w:rsidR="003B452D" w:rsidRDefault="003B452D" w:rsidP="00990250">
            <w:pPr>
              <w:pStyle w:val="APA"/>
              <w:spacing w:line="276" w:lineRule="auto"/>
              <w:ind w:firstLine="0"/>
              <w:jc w:val="center"/>
            </w:pPr>
            <w:r>
              <w:t>Students have limited vocabularies</w:t>
            </w:r>
          </w:p>
        </w:tc>
        <w:tc>
          <w:tcPr>
            <w:tcW w:w="3247" w:type="dxa"/>
          </w:tcPr>
          <w:p w:rsidR="003B452D" w:rsidRDefault="003B452D" w:rsidP="00990250">
            <w:pPr>
              <w:pStyle w:val="APA"/>
              <w:spacing w:line="276" w:lineRule="auto"/>
              <w:ind w:firstLine="0"/>
              <w:jc w:val="center"/>
            </w:pPr>
            <w:r>
              <w:t xml:space="preserve">Tool Software (Pictures/videos) </w:t>
            </w:r>
          </w:p>
        </w:tc>
        <w:tc>
          <w:tcPr>
            <w:tcW w:w="3247" w:type="dxa"/>
          </w:tcPr>
          <w:p w:rsidR="003B452D" w:rsidRDefault="003B452D" w:rsidP="00990250">
            <w:pPr>
              <w:pStyle w:val="APA"/>
              <w:spacing w:line="276" w:lineRule="auto"/>
              <w:ind w:firstLine="0"/>
              <w:jc w:val="center"/>
            </w:pPr>
            <w:r>
              <w:t xml:space="preserve">Visual examples </w:t>
            </w:r>
            <w:r w:rsidR="00990250">
              <w:t>enhance the students vocabulary</w:t>
            </w:r>
            <w:r>
              <w:t xml:space="preserve"> with pictures and videos</w:t>
            </w:r>
          </w:p>
        </w:tc>
      </w:tr>
      <w:tr w:rsidR="003B452D" w:rsidTr="003B452D">
        <w:trPr>
          <w:trHeight w:val="1096"/>
        </w:trPr>
        <w:tc>
          <w:tcPr>
            <w:tcW w:w="3247" w:type="dxa"/>
          </w:tcPr>
          <w:p w:rsidR="003B452D" w:rsidRDefault="00064132" w:rsidP="00064132">
            <w:pPr>
              <w:pStyle w:val="APA"/>
              <w:spacing w:line="276" w:lineRule="auto"/>
              <w:ind w:firstLine="0"/>
              <w:jc w:val="center"/>
            </w:pPr>
            <w:r>
              <w:t>Students find practice boring</w:t>
            </w:r>
          </w:p>
        </w:tc>
        <w:tc>
          <w:tcPr>
            <w:tcW w:w="3247" w:type="dxa"/>
          </w:tcPr>
          <w:p w:rsidR="003B452D" w:rsidRDefault="004822D6" w:rsidP="00064132">
            <w:pPr>
              <w:pStyle w:val="APA"/>
              <w:spacing w:line="276" w:lineRule="auto"/>
              <w:ind w:firstLine="0"/>
              <w:jc w:val="center"/>
            </w:pPr>
            <w:r>
              <w:t>Using the iPad</w:t>
            </w:r>
            <w:r w:rsidR="00064132">
              <w:t xml:space="preserve"> is fun for the students</w:t>
            </w:r>
          </w:p>
        </w:tc>
        <w:tc>
          <w:tcPr>
            <w:tcW w:w="3247" w:type="dxa"/>
          </w:tcPr>
          <w:p w:rsidR="003B452D" w:rsidRDefault="004822D6" w:rsidP="00064132">
            <w:pPr>
              <w:pStyle w:val="APA"/>
              <w:spacing w:line="276" w:lineRule="auto"/>
              <w:ind w:firstLine="0"/>
              <w:jc w:val="center"/>
            </w:pPr>
            <w:r>
              <w:t>Using the iP</w:t>
            </w:r>
            <w:r w:rsidR="00064132">
              <w:t xml:space="preserve">ads provides motivation and interaction for the students. </w:t>
            </w:r>
          </w:p>
        </w:tc>
      </w:tr>
    </w:tbl>
    <w:p w:rsidR="005E4A6D" w:rsidRDefault="005E4A6D" w:rsidP="005E4A6D">
      <w:pPr>
        <w:pStyle w:val="APA"/>
      </w:pPr>
    </w:p>
    <w:p w:rsidR="005E0A04" w:rsidRDefault="009E02C7" w:rsidP="009E02C7">
      <w:pPr>
        <w:pStyle w:val="APA"/>
        <w:ind w:firstLine="0"/>
      </w:pPr>
      <w:r>
        <w:tab/>
        <w:t>My content knowledge is very strong because the students are trying to learn basic words, and basic human skills.</w:t>
      </w:r>
      <w:r w:rsidR="005E0A04">
        <w:t xml:space="preserve">  My Pedagogy is also very strong because the topic is very straightforward.   I teach a lot of terms in my science class and I find the best way to teach them is by provided lots of practice for the students.  Also the more they hear the words in the proper context, such as an e</w:t>
      </w:r>
      <w:r w:rsidR="004822D6">
        <w:t>ducational documentary the faster</w:t>
      </w:r>
      <w:r w:rsidR="005E0A04">
        <w:t xml:space="preserve"> they retain the meaning.  I am very confident using technology because I use it every day.  I have l</w:t>
      </w:r>
      <w:r w:rsidR="004822D6">
        <w:t>ogged many hours using the iP</w:t>
      </w:r>
      <w:r w:rsidR="005E0A04">
        <w:t>ads both at work and at home.</w:t>
      </w:r>
    </w:p>
    <w:p w:rsidR="005E0A04" w:rsidRDefault="005E0A04" w:rsidP="009E02C7">
      <w:pPr>
        <w:pStyle w:val="APA"/>
        <w:ind w:firstLine="0"/>
      </w:pPr>
    </w:p>
    <w:p w:rsidR="00420724" w:rsidRDefault="005E0A04" w:rsidP="009E02C7">
      <w:pPr>
        <w:pStyle w:val="APA"/>
        <w:ind w:firstLine="0"/>
        <w:rPr>
          <w:b/>
        </w:rPr>
      </w:pPr>
      <w:r w:rsidRPr="005E0A04">
        <w:rPr>
          <w:b/>
        </w:rPr>
        <w:t xml:space="preserve">Phase 2  </w:t>
      </w:r>
    </w:p>
    <w:p w:rsidR="004A2DE6" w:rsidRDefault="00420724" w:rsidP="009E02C7">
      <w:pPr>
        <w:pStyle w:val="APA"/>
        <w:ind w:firstLine="0"/>
      </w:pPr>
      <w:r>
        <w:rPr>
          <w:b/>
        </w:rPr>
        <w:tab/>
      </w:r>
      <w:r>
        <w:t>One hundred</w:t>
      </w:r>
      <w:r w:rsidR="004A2DE6">
        <w:t xml:space="preserve"> percent of the</w:t>
      </w:r>
      <w:r>
        <w:t xml:space="preserve"> students will be able to comple</w:t>
      </w:r>
      <w:r w:rsidR="004A2DE6">
        <w:t>te the ten question digital scavenger hunt with the help of the TA.  Students will also be able to properly identify eight out of the ten items at the end of the scavenger hunt with no add</w:t>
      </w:r>
      <w:r w:rsidR="004822D6">
        <w:t>ed</w:t>
      </w:r>
      <w:r w:rsidR="004A2DE6">
        <w:t xml:space="preserve"> support.  I will be using a rubric to assess the scavenger hunt. </w:t>
      </w:r>
    </w:p>
    <w:p w:rsidR="004A2DE6" w:rsidRDefault="004A2DE6" w:rsidP="009E02C7">
      <w:pPr>
        <w:pStyle w:val="APA"/>
        <w:ind w:firstLine="0"/>
      </w:pPr>
      <w:r>
        <w:tab/>
        <w:t xml:space="preserve">This lesson will strictly focus on </w:t>
      </w:r>
      <w:proofErr w:type="gramStart"/>
      <w:r>
        <w:t>basic</w:t>
      </w:r>
      <w:proofErr w:type="gramEnd"/>
      <w:r>
        <w:t xml:space="preserve"> English terms.  Adding interdisciplinary content would be too confusing for these students.  The primary focus on today’s lesson will be </w:t>
      </w:r>
      <w:r w:rsidR="009E70F2">
        <w:t>the ability to follow a step by step task</w:t>
      </w:r>
      <w:r>
        <w:t xml:space="preserve">. The students will be working </w:t>
      </w:r>
      <w:r w:rsidR="009E70F2">
        <w:t>in pairs</w:t>
      </w:r>
      <w:r>
        <w:t xml:space="preserve"> on this project.  These students</w:t>
      </w:r>
      <w:r w:rsidR="004822D6">
        <w:t xml:space="preserve"> are very competent using the iPa</w:t>
      </w:r>
      <w:r>
        <w:t xml:space="preserve">ds, because they spend lots of time using educational apps and games, and taking pictures and videos for projects in other classes. </w:t>
      </w:r>
    </w:p>
    <w:p w:rsidR="00D354EB" w:rsidRDefault="004A2DE6" w:rsidP="009E02C7">
      <w:pPr>
        <w:pStyle w:val="APA"/>
        <w:ind w:firstLine="0"/>
      </w:pPr>
      <w:r>
        <w:tab/>
      </w:r>
      <w:r w:rsidR="004822D6">
        <w:t>The only technology used in this lesson will be the iP</w:t>
      </w:r>
      <w:r w:rsidR="00D354EB">
        <w:t>ads.  A</w:t>
      </w:r>
      <w:r w:rsidR="004822D6">
        <w:t>fter the students have taken</w:t>
      </w:r>
      <w:r w:rsidR="00D354EB">
        <w:t xml:space="preserve"> pictures of the ten items they will c</w:t>
      </w:r>
      <w:r w:rsidR="004822D6">
        <w:t>reate a photo story using the iP</w:t>
      </w:r>
      <w:r w:rsidR="00D354EB">
        <w:t xml:space="preserve">ads.  These students are kinesthetic learners so I will place the items all over the classroom, as well as a few in the </w:t>
      </w:r>
      <w:r w:rsidR="00D354EB">
        <w:lastRenderedPageBreak/>
        <w:t>hallway to get them up and moving around</w:t>
      </w:r>
      <w:r w:rsidR="004822D6">
        <w:t>.  I will test out all of the iP</w:t>
      </w:r>
      <w:r w:rsidR="00D354EB">
        <w:t xml:space="preserve">ads before the students start the project to ensure the camera feature is working properly. </w:t>
      </w:r>
    </w:p>
    <w:p w:rsidR="00D354EB" w:rsidRDefault="00D354EB" w:rsidP="009E02C7">
      <w:pPr>
        <w:pStyle w:val="APA"/>
        <w:ind w:firstLine="0"/>
      </w:pPr>
    </w:p>
    <w:p w:rsidR="00D354EB" w:rsidRDefault="00D354EB" w:rsidP="009E02C7">
      <w:pPr>
        <w:pStyle w:val="APA"/>
        <w:ind w:firstLine="0"/>
        <w:rPr>
          <w:b/>
        </w:rPr>
      </w:pPr>
      <w:r w:rsidRPr="00D354EB">
        <w:rPr>
          <w:b/>
        </w:rPr>
        <w:t>Phase 3</w:t>
      </w:r>
    </w:p>
    <w:p w:rsidR="00D354EB" w:rsidRDefault="000D4E83" w:rsidP="009E02C7">
      <w:pPr>
        <w:pStyle w:val="APA"/>
        <w:ind w:firstLine="0"/>
      </w:pPr>
      <w:r>
        <w:tab/>
        <w:t>All in all</w:t>
      </w:r>
      <w:r w:rsidR="004822D6">
        <w:t>,</w:t>
      </w:r>
      <w:r>
        <w:t xml:space="preserve"> the lesson works very well.  The student’s really seem to enjoy this activity.  I believe one of the reason</w:t>
      </w:r>
      <w:r w:rsidR="004822D6">
        <w:t>s</w:t>
      </w:r>
      <w:r>
        <w:t xml:space="preserve"> for this is that they love working with the iPads.  </w:t>
      </w:r>
      <w:r w:rsidR="002E2EC7">
        <w:t>The iPads are much easier to use for these students compared to netbook or desktop computers.  The only revisions that need to be made for this lesson would be to adjust the content base of the student’s level. Teacher</w:t>
      </w:r>
      <w:r w:rsidR="004822D6">
        <w:t>s</w:t>
      </w:r>
      <w:r w:rsidR="002E2EC7">
        <w:t xml:space="preserve"> could give a different list of items to each group base on their abilities.  This way the activity is not too difficult or not too easy for the students.</w:t>
      </w:r>
      <w:r>
        <w:t xml:space="preserve">  </w:t>
      </w:r>
    </w:p>
    <w:p w:rsidR="00A328ED" w:rsidRDefault="00A328ED"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C961C6" w:rsidRDefault="00C961C6" w:rsidP="009E02C7">
      <w:pPr>
        <w:pStyle w:val="APA"/>
        <w:ind w:firstLine="0"/>
      </w:pPr>
    </w:p>
    <w:p w:rsidR="00A328ED" w:rsidRPr="00A328ED" w:rsidRDefault="00A328ED" w:rsidP="00A328ED">
      <w:pPr>
        <w:pBdr>
          <w:bottom w:val="double" w:sz="6" w:space="1" w:color="auto"/>
        </w:pBdr>
        <w:jc w:val="center"/>
        <w:rPr>
          <w:rFonts w:eastAsia="Times"/>
          <w:smallCaps/>
          <w:sz w:val="36"/>
          <w:szCs w:val="20"/>
        </w:rPr>
      </w:pPr>
      <w:proofErr w:type="spellStart"/>
      <w:r w:rsidRPr="00A328ED">
        <w:rPr>
          <w:rFonts w:eastAsia="Times"/>
          <w:b/>
          <w:smallCaps/>
          <w:sz w:val="36"/>
          <w:szCs w:val="20"/>
        </w:rPr>
        <w:lastRenderedPageBreak/>
        <w:t>NTeQ</w:t>
      </w:r>
      <w:proofErr w:type="spellEnd"/>
      <w:r w:rsidRPr="00A328ED">
        <w:rPr>
          <w:rFonts w:eastAsia="Times"/>
          <w:b/>
          <w:smallCaps/>
          <w:sz w:val="36"/>
          <w:szCs w:val="20"/>
        </w:rPr>
        <w:t xml:space="preserve"> Lesson Plan</w:t>
      </w:r>
    </w:p>
    <w:p w:rsidR="00A328ED" w:rsidRPr="00A328ED" w:rsidRDefault="00A328ED" w:rsidP="00A328ED">
      <w:pPr>
        <w:rPr>
          <w:rFonts w:eastAsia="Times"/>
          <w:sz w:val="16"/>
          <w:szCs w:val="20"/>
        </w:rPr>
      </w:pPr>
    </w:p>
    <w:p w:rsidR="00A328ED" w:rsidRPr="00A328ED" w:rsidRDefault="00A328ED" w:rsidP="00A328ED">
      <w:pPr>
        <w:tabs>
          <w:tab w:val="left" w:leader="underscore" w:pos="10080"/>
        </w:tabs>
        <w:spacing w:line="360" w:lineRule="auto"/>
        <w:rPr>
          <w:rFonts w:ascii="Times" w:eastAsia="Times" w:hAnsi="Times"/>
          <w:b/>
          <w:smallCaps/>
          <w:szCs w:val="20"/>
        </w:rPr>
      </w:pPr>
      <w:r w:rsidRPr="00A328ED">
        <w:rPr>
          <w:rFonts w:ascii="Times" w:eastAsia="Times" w:hAnsi="Times"/>
          <w:b/>
          <w:smallCaps/>
          <w:szCs w:val="20"/>
        </w:rPr>
        <w:t xml:space="preserve">Lesson Title:  </w:t>
      </w:r>
      <w:r w:rsidR="00C961C6">
        <w:rPr>
          <w:rFonts w:ascii="Times" w:eastAsia="Times" w:hAnsi="Times"/>
          <w:b/>
          <w:smallCaps/>
          <w:szCs w:val="20"/>
        </w:rPr>
        <w:t>Virtual Scavenger Hunt</w:t>
      </w:r>
    </w:p>
    <w:p w:rsidR="00A328ED" w:rsidRPr="00A328ED" w:rsidRDefault="00A328ED" w:rsidP="00A328ED">
      <w:pPr>
        <w:keepNext/>
        <w:tabs>
          <w:tab w:val="left" w:leader="underscore" w:pos="5760"/>
          <w:tab w:val="left" w:leader="underscore" w:pos="10080"/>
          <w:tab w:val="left" w:pos="10170"/>
        </w:tabs>
        <w:spacing w:line="360" w:lineRule="auto"/>
        <w:outlineLvl w:val="0"/>
        <w:rPr>
          <w:rFonts w:ascii="Times" w:hAnsi="Times"/>
          <w:b/>
          <w:smallCaps/>
          <w:szCs w:val="20"/>
        </w:rPr>
      </w:pPr>
      <w:r w:rsidRPr="00A328ED">
        <w:rPr>
          <w:rFonts w:ascii="Times" w:hAnsi="Times"/>
          <w:b/>
          <w:smallCaps/>
          <w:szCs w:val="20"/>
        </w:rPr>
        <w:t>Subject Area(s): Literacy</w:t>
      </w:r>
      <w:r w:rsidR="00C961C6">
        <w:rPr>
          <w:rFonts w:ascii="Times" w:hAnsi="Times"/>
          <w:b/>
          <w:smallCaps/>
          <w:szCs w:val="20"/>
        </w:rPr>
        <w:t>,</w:t>
      </w:r>
      <w:r w:rsidRPr="00A328ED">
        <w:rPr>
          <w:rFonts w:ascii="Times" w:hAnsi="Times"/>
          <w:b/>
          <w:smallCaps/>
          <w:szCs w:val="20"/>
        </w:rPr>
        <w:t xml:space="preserve"> </w:t>
      </w:r>
      <w:r w:rsidR="00C961C6">
        <w:rPr>
          <w:rFonts w:ascii="Times" w:hAnsi="Times"/>
          <w:b/>
          <w:smallCaps/>
          <w:szCs w:val="20"/>
        </w:rPr>
        <w:t xml:space="preserve">PD                                                  </w:t>
      </w:r>
      <w:r w:rsidRPr="00A328ED">
        <w:rPr>
          <w:rFonts w:ascii="Times" w:hAnsi="Times"/>
          <w:b/>
          <w:smallCaps/>
          <w:szCs w:val="20"/>
        </w:rPr>
        <w:t xml:space="preserve">Grade Level: </w:t>
      </w:r>
      <w:r w:rsidR="00C961C6">
        <w:rPr>
          <w:rFonts w:ascii="Times" w:hAnsi="Times"/>
          <w:b/>
          <w:smallCaps/>
          <w:szCs w:val="20"/>
        </w:rPr>
        <w:t>Special Needs</w:t>
      </w:r>
    </w:p>
    <w:p w:rsidR="00A328ED" w:rsidRPr="00A328ED" w:rsidRDefault="00A328ED" w:rsidP="00A328ED">
      <w:pPr>
        <w:pBdr>
          <w:top w:val="single" w:sz="6" w:space="1" w:color="auto"/>
        </w:pBdr>
        <w:rPr>
          <w:rFonts w:eastAsia="Times"/>
          <w:b/>
          <w:smallCaps/>
          <w:sz w:val="28"/>
          <w:szCs w:val="20"/>
        </w:rPr>
      </w:pPr>
      <w:r w:rsidRPr="00A328ED">
        <w:rPr>
          <w:rFonts w:eastAsia="Times"/>
          <w:b/>
          <w:smallCaps/>
          <w:sz w:val="28"/>
          <w:szCs w:val="20"/>
        </w:rPr>
        <w:t>Lesson Summary</w:t>
      </w:r>
    </w:p>
    <w:p w:rsidR="00A328ED" w:rsidRPr="00A328ED" w:rsidRDefault="00A328ED" w:rsidP="00A328ED">
      <w:pPr>
        <w:rPr>
          <w:rFonts w:ascii="Times" w:hAnsi="Times"/>
          <w:sz w:val="20"/>
          <w:szCs w:val="20"/>
        </w:rPr>
      </w:pPr>
    </w:p>
    <w:p w:rsidR="00A328ED" w:rsidRPr="00A328ED" w:rsidRDefault="00A328ED" w:rsidP="00A328ED">
      <w:pPr>
        <w:rPr>
          <w:rFonts w:eastAsia="Times"/>
          <w:sz w:val="36"/>
          <w:szCs w:val="20"/>
        </w:rPr>
      </w:pPr>
      <w:r w:rsidRPr="00A328ED">
        <w:rPr>
          <w:rFonts w:eastAsia="Times"/>
          <w:szCs w:val="20"/>
        </w:rPr>
        <w:t xml:space="preserve">The primary focus for this lesson will be for </w:t>
      </w:r>
      <w:r w:rsidR="00D943BD">
        <w:rPr>
          <w:rFonts w:eastAsia="Times"/>
          <w:szCs w:val="20"/>
        </w:rPr>
        <w:t>students to create a photo story using pictures that they take with the iPad.  Students will be given a list of ten items, they will then have to look around the classroom and school to locate these items and take a picture using an iPad.  Once this is done they will return to the classroom and create a photo story using the pictures.</w:t>
      </w:r>
      <w:r w:rsidRPr="00A328ED">
        <w:rPr>
          <w:rFonts w:eastAsia="Times"/>
          <w:szCs w:val="20"/>
        </w:rPr>
        <w:t xml:space="preserve">     </w:t>
      </w:r>
      <w:r w:rsidRPr="00A328ED">
        <w:rPr>
          <w:rFonts w:eastAsia="Times"/>
          <w:sz w:val="36"/>
          <w:szCs w:val="20"/>
        </w:rPr>
        <w:t xml:space="preserve"> </w:t>
      </w:r>
    </w:p>
    <w:p w:rsidR="00A328ED" w:rsidRPr="00A328ED" w:rsidRDefault="00A328ED" w:rsidP="00A328ED">
      <w:pPr>
        <w:rPr>
          <w:rFonts w:eastAsia="Times"/>
          <w:sz w:val="28"/>
          <w:szCs w:val="20"/>
        </w:rPr>
      </w:pPr>
    </w:p>
    <w:p w:rsidR="00A328ED" w:rsidRPr="00A328ED" w:rsidRDefault="00A328ED" w:rsidP="00A328ED">
      <w:pPr>
        <w:rPr>
          <w:rFonts w:eastAsia="Times"/>
          <w:b/>
          <w:smallCaps/>
          <w:sz w:val="28"/>
          <w:szCs w:val="20"/>
        </w:rPr>
      </w:pPr>
    </w:p>
    <w:p w:rsidR="00A328ED" w:rsidRPr="00A328ED" w:rsidRDefault="00A328ED" w:rsidP="00A328ED">
      <w:pPr>
        <w:pBdr>
          <w:top w:val="single" w:sz="2" w:space="1" w:color="auto"/>
        </w:pBdr>
        <w:rPr>
          <w:rFonts w:eastAsia="Times"/>
          <w:b/>
          <w:smallCaps/>
          <w:sz w:val="28"/>
          <w:szCs w:val="20"/>
        </w:rPr>
      </w:pPr>
      <w:r w:rsidRPr="00A328ED">
        <w:rPr>
          <w:rFonts w:eastAsia="Times"/>
          <w:b/>
          <w:smallCaps/>
          <w:sz w:val="28"/>
          <w:szCs w:val="20"/>
        </w:rPr>
        <w:t>Learning Objectives</w:t>
      </w:r>
    </w:p>
    <w:p w:rsidR="00A328ED" w:rsidRPr="00A328ED" w:rsidRDefault="00A328ED" w:rsidP="00A328ED">
      <w:pPr>
        <w:rPr>
          <w:rFonts w:ascii="Times" w:hAnsi="Times"/>
          <w:szCs w:val="20"/>
        </w:rPr>
      </w:pPr>
      <w:r w:rsidRPr="00A328ED">
        <w:rPr>
          <w:rFonts w:ascii="Times" w:hAnsi="Times"/>
          <w:szCs w:val="20"/>
        </w:rPr>
        <w:t>By the end of this lesson:</w:t>
      </w:r>
    </w:p>
    <w:p w:rsidR="00A328ED" w:rsidRPr="00A328ED" w:rsidRDefault="00A328ED" w:rsidP="00A328ED">
      <w:pPr>
        <w:numPr>
          <w:ilvl w:val="0"/>
          <w:numId w:val="5"/>
        </w:numPr>
        <w:spacing w:line="480" w:lineRule="auto"/>
        <w:rPr>
          <w:rFonts w:eastAsia="Times"/>
          <w:szCs w:val="20"/>
        </w:rPr>
      </w:pPr>
      <w:r w:rsidRPr="00A328ED">
        <w:rPr>
          <w:rFonts w:eastAsia="Times"/>
          <w:szCs w:val="20"/>
        </w:rPr>
        <w:t>Students will be a</w:t>
      </w:r>
      <w:r w:rsidR="00DF32A6">
        <w:rPr>
          <w:rFonts w:eastAsia="Times"/>
          <w:szCs w:val="20"/>
        </w:rPr>
        <w:t>ble to create a photo story using pictures took with the iPad</w:t>
      </w:r>
      <w:r w:rsidRPr="00A328ED">
        <w:rPr>
          <w:rFonts w:eastAsia="Times"/>
          <w:szCs w:val="20"/>
        </w:rPr>
        <w:t>.</w:t>
      </w:r>
    </w:p>
    <w:p w:rsidR="00A328ED" w:rsidRPr="00A328ED" w:rsidRDefault="00DF32A6" w:rsidP="00A328ED">
      <w:pPr>
        <w:numPr>
          <w:ilvl w:val="0"/>
          <w:numId w:val="8"/>
        </w:numPr>
        <w:spacing w:line="480" w:lineRule="auto"/>
        <w:rPr>
          <w:rFonts w:eastAsia="Times"/>
          <w:szCs w:val="20"/>
        </w:rPr>
      </w:pPr>
      <w:r>
        <w:rPr>
          <w:rFonts w:eastAsia="Times"/>
          <w:szCs w:val="20"/>
        </w:rPr>
        <w:t>Identify the 10 items</w:t>
      </w:r>
    </w:p>
    <w:p w:rsidR="00A328ED" w:rsidRPr="00A328ED" w:rsidRDefault="00DF32A6" w:rsidP="00A328ED">
      <w:pPr>
        <w:numPr>
          <w:ilvl w:val="1"/>
          <w:numId w:val="8"/>
        </w:numPr>
        <w:spacing w:line="480" w:lineRule="auto"/>
        <w:rPr>
          <w:rFonts w:eastAsia="Times"/>
          <w:szCs w:val="20"/>
        </w:rPr>
      </w:pPr>
      <w:r>
        <w:rPr>
          <w:rFonts w:eastAsia="Times"/>
          <w:szCs w:val="20"/>
        </w:rPr>
        <w:t>Application, Knowledge</w:t>
      </w:r>
      <w:r w:rsidR="00A328ED" w:rsidRPr="00A328ED">
        <w:rPr>
          <w:rFonts w:eastAsia="Times"/>
          <w:szCs w:val="20"/>
        </w:rPr>
        <w:t xml:space="preserve"> </w:t>
      </w:r>
    </w:p>
    <w:p w:rsidR="00A328ED" w:rsidRPr="00A328ED" w:rsidRDefault="00DF32A6" w:rsidP="00A328ED">
      <w:pPr>
        <w:numPr>
          <w:ilvl w:val="0"/>
          <w:numId w:val="8"/>
        </w:numPr>
        <w:spacing w:line="480" w:lineRule="auto"/>
        <w:rPr>
          <w:rFonts w:eastAsia="Times"/>
          <w:szCs w:val="20"/>
        </w:rPr>
      </w:pPr>
      <w:r>
        <w:rPr>
          <w:rFonts w:eastAsia="Times"/>
          <w:szCs w:val="20"/>
        </w:rPr>
        <w:t>Create the photo story (with help from TA)</w:t>
      </w:r>
      <w:r w:rsidR="00A328ED" w:rsidRPr="00A328ED">
        <w:rPr>
          <w:rFonts w:eastAsia="Times"/>
          <w:szCs w:val="20"/>
        </w:rPr>
        <w:t xml:space="preserve"> </w:t>
      </w:r>
    </w:p>
    <w:p w:rsidR="00A328ED" w:rsidRPr="00A328ED" w:rsidRDefault="00DF32A6" w:rsidP="00A328ED">
      <w:pPr>
        <w:numPr>
          <w:ilvl w:val="1"/>
          <w:numId w:val="8"/>
        </w:numPr>
        <w:spacing w:line="480" w:lineRule="auto"/>
        <w:rPr>
          <w:rFonts w:eastAsia="Times"/>
          <w:szCs w:val="20"/>
        </w:rPr>
      </w:pPr>
      <w:r>
        <w:rPr>
          <w:rFonts w:eastAsia="Times"/>
          <w:szCs w:val="20"/>
        </w:rPr>
        <w:t xml:space="preserve">Application, Comprehension </w:t>
      </w:r>
    </w:p>
    <w:p w:rsidR="00A328ED" w:rsidRPr="00A328ED" w:rsidRDefault="00DF32A6" w:rsidP="00A328ED">
      <w:pPr>
        <w:numPr>
          <w:ilvl w:val="0"/>
          <w:numId w:val="8"/>
        </w:numPr>
        <w:spacing w:line="480" w:lineRule="auto"/>
        <w:rPr>
          <w:rFonts w:eastAsia="Times"/>
          <w:szCs w:val="20"/>
        </w:rPr>
      </w:pPr>
      <w:r>
        <w:rPr>
          <w:rFonts w:eastAsia="Times"/>
          <w:szCs w:val="20"/>
        </w:rPr>
        <w:t>Present their photo story to their classmates and the TA’s</w:t>
      </w:r>
      <w:r w:rsidR="00A328ED" w:rsidRPr="00A328ED">
        <w:rPr>
          <w:rFonts w:eastAsia="Times"/>
          <w:szCs w:val="20"/>
        </w:rPr>
        <w:t xml:space="preserve"> </w:t>
      </w:r>
    </w:p>
    <w:p w:rsidR="00A328ED" w:rsidRPr="00A328ED" w:rsidRDefault="00AB28F0" w:rsidP="00A328ED">
      <w:pPr>
        <w:numPr>
          <w:ilvl w:val="1"/>
          <w:numId w:val="8"/>
        </w:numPr>
        <w:spacing w:line="480" w:lineRule="auto"/>
        <w:rPr>
          <w:rFonts w:eastAsia="Times"/>
          <w:szCs w:val="20"/>
        </w:rPr>
      </w:pPr>
      <w:r>
        <w:rPr>
          <w:rFonts w:eastAsia="Times"/>
          <w:szCs w:val="20"/>
        </w:rPr>
        <w:t>Comprehension</w:t>
      </w:r>
    </w:p>
    <w:p w:rsidR="006A5005" w:rsidRPr="00A328ED" w:rsidRDefault="006A5005" w:rsidP="006A5005">
      <w:pPr>
        <w:numPr>
          <w:ilvl w:val="0"/>
          <w:numId w:val="5"/>
        </w:numPr>
        <w:spacing w:line="480" w:lineRule="auto"/>
        <w:rPr>
          <w:rFonts w:eastAsia="Times"/>
          <w:szCs w:val="20"/>
        </w:rPr>
      </w:pPr>
      <w:r w:rsidRPr="00A328ED">
        <w:rPr>
          <w:rFonts w:eastAsia="Times"/>
          <w:szCs w:val="20"/>
        </w:rPr>
        <w:t xml:space="preserve">Students will be able to work effectively in a group setting. </w:t>
      </w:r>
    </w:p>
    <w:p w:rsidR="00A328ED" w:rsidRPr="00A328ED" w:rsidRDefault="00A328ED" w:rsidP="00A328ED">
      <w:pPr>
        <w:pBdr>
          <w:top w:val="single" w:sz="6" w:space="1" w:color="auto"/>
        </w:pBdr>
        <w:rPr>
          <w:rFonts w:eastAsia="Times"/>
          <w:sz w:val="16"/>
          <w:szCs w:val="20"/>
        </w:rPr>
      </w:pPr>
      <w:r w:rsidRPr="00A328ED">
        <w:rPr>
          <w:rFonts w:eastAsia="Times"/>
          <w:b/>
          <w:smallCaps/>
          <w:sz w:val="28"/>
          <w:szCs w:val="20"/>
        </w:rPr>
        <w:t>Standards</w:t>
      </w:r>
    </w:p>
    <w:p w:rsidR="00A328ED" w:rsidRPr="00A328ED" w:rsidRDefault="00A328ED" w:rsidP="00A328ED">
      <w:pPr>
        <w:rPr>
          <w:rFonts w:eastAsia="Times"/>
          <w:szCs w:val="20"/>
        </w:rPr>
      </w:pPr>
      <w:r w:rsidRPr="00A328ED">
        <w:rPr>
          <w:rFonts w:eastAsia="Times"/>
          <w:szCs w:val="20"/>
        </w:rPr>
        <w:t>National:</w:t>
      </w:r>
    </w:p>
    <w:p w:rsidR="00A328ED" w:rsidRPr="00A328ED" w:rsidRDefault="00A328ED" w:rsidP="00A328ED">
      <w:pPr>
        <w:numPr>
          <w:ilvl w:val="0"/>
          <w:numId w:val="4"/>
        </w:numPr>
        <w:spacing w:line="360" w:lineRule="auto"/>
        <w:rPr>
          <w:rFonts w:eastAsia="Times"/>
          <w:szCs w:val="20"/>
        </w:rPr>
      </w:pPr>
      <w:r w:rsidRPr="00A328ED">
        <w:rPr>
          <w:rFonts w:eastAsia="Times"/>
          <w:szCs w:val="20"/>
        </w:rPr>
        <w:t>Critical thinking, Pro</w:t>
      </w:r>
      <w:r w:rsidR="00035373">
        <w:rPr>
          <w:rFonts w:eastAsia="Times"/>
          <w:szCs w:val="20"/>
        </w:rPr>
        <w:t>blem Solving, &amp; Decision Making</w:t>
      </w:r>
    </w:p>
    <w:p w:rsidR="00A328ED" w:rsidRPr="00A328ED" w:rsidRDefault="00A328ED" w:rsidP="00A328ED">
      <w:pPr>
        <w:numPr>
          <w:ilvl w:val="0"/>
          <w:numId w:val="4"/>
        </w:numPr>
        <w:spacing w:line="360" w:lineRule="auto"/>
        <w:rPr>
          <w:rFonts w:eastAsia="Times"/>
          <w:szCs w:val="20"/>
        </w:rPr>
      </w:pPr>
      <w:r w:rsidRPr="00A328ED">
        <w:rPr>
          <w:rFonts w:eastAsia="Times"/>
          <w:szCs w:val="20"/>
        </w:rPr>
        <w:t xml:space="preserve">Technology Operations &amp; Concepts  </w:t>
      </w:r>
    </w:p>
    <w:p w:rsidR="00A328ED" w:rsidRPr="00A328ED" w:rsidRDefault="00A328ED" w:rsidP="00A328ED">
      <w:pPr>
        <w:ind w:left="360"/>
        <w:rPr>
          <w:rFonts w:eastAsia="Times"/>
          <w:szCs w:val="20"/>
        </w:rPr>
      </w:pPr>
    </w:p>
    <w:p w:rsidR="00A328ED" w:rsidRPr="00A328ED" w:rsidRDefault="00A328ED" w:rsidP="00A328ED">
      <w:pPr>
        <w:rPr>
          <w:rFonts w:eastAsia="Times"/>
          <w:szCs w:val="20"/>
        </w:rPr>
      </w:pPr>
      <w:r w:rsidRPr="00A328ED">
        <w:rPr>
          <w:rFonts w:eastAsia="Times"/>
          <w:szCs w:val="20"/>
        </w:rPr>
        <w:t>Local:</w:t>
      </w:r>
    </w:p>
    <w:p w:rsidR="00A328ED" w:rsidRPr="00A328ED" w:rsidRDefault="006A5005" w:rsidP="00A328ED">
      <w:pPr>
        <w:numPr>
          <w:ilvl w:val="0"/>
          <w:numId w:val="4"/>
        </w:numPr>
        <w:spacing w:line="360" w:lineRule="auto"/>
        <w:rPr>
          <w:rFonts w:eastAsia="Times"/>
          <w:szCs w:val="20"/>
        </w:rPr>
      </w:pPr>
      <w:r>
        <w:rPr>
          <w:rFonts w:eastAsia="Times"/>
          <w:szCs w:val="20"/>
        </w:rPr>
        <w:t>Following step by step task</w:t>
      </w:r>
    </w:p>
    <w:p w:rsidR="00A328ED" w:rsidRPr="00947E45" w:rsidRDefault="004822D6" w:rsidP="00947E45">
      <w:pPr>
        <w:pStyle w:val="ListParagraph"/>
        <w:numPr>
          <w:ilvl w:val="0"/>
          <w:numId w:val="4"/>
        </w:numPr>
        <w:rPr>
          <w:rFonts w:eastAsia="Times"/>
          <w:szCs w:val="20"/>
        </w:rPr>
      </w:pPr>
      <w:r>
        <w:rPr>
          <w:rFonts w:eastAsia="Times"/>
          <w:szCs w:val="20"/>
        </w:rPr>
        <w:t>Team</w:t>
      </w:r>
      <w:r w:rsidR="00947E45">
        <w:rPr>
          <w:rFonts w:eastAsia="Times"/>
          <w:szCs w:val="20"/>
        </w:rPr>
        <w:t>work</w:t>
      </w:r>
    </w:p>
    <w:p w:rsidR="00A328ED" w:rsidRDefault="00A328ED" w:rsidP="00A328ED">
      <w:pPr>
        <w:rPr>
          <w:rFonts w:eastAsia="Times"/>
          <w:sz w:val="16"/>
          <w:szCs w:val="20"/>
        </w:rPr>
      </w:pPr>
    </w:p>
    <w:p w:rsidR="007A61FA" w:rsidRDefault="007A61FA" w:rsidP="00A328ED">
      <w:pPr>
        <w:rPr>
          <w:rFonts w:eastAsia="Times"/>
          <w:sz w:val="16"/>
          <w:szCs w:val="20"/>
        </w:rPr>
      </w:pPr>
    </w:p>
    <w:p w:rsidR="000E7F12" w:rsidRDefault="000E7F12" w:rsidP="00A328ED">
      <w:pPr>
        <w:rPr>
          <w:rFonts w:eastAsia="Times"/>
          <w:sz w:val="16"/>
          <w:szCs w:val="20"/>
        </w:rPr>
      </w:pPr>
    </w:p>
    <w:p w:rsidR="000E7F12" w:rsidRDefault="000E7F12" w:rsidP="00A328ED">
      <w:pPr>
        <w:rPr>
          <w:rFonts w:eastAsia="Times"/>
          <w:sz w:val="16"/>
          <w:szCs w:val="20"/>
        </w:rPr>
      </w:pPr>
    </w:p>
    <w:p w:rsidR="000E7F12" w:rsidRPr="00A328ED" w:rsidRDefault="000E7F12" w:rsidP="00A328ED">
      <w:pPr>
        <w:rPr>
          <w:rFonts w:eastAsia="Times"/>
          <w:sz w:val="16"/>
          <w:szCs w:val="20"/>
        </w:rPr>
      </w:pPr>
    </w:p>
    <w:p w:rsidR="007A61FA" w:rsidRDefault="007A61FA" w:rsidP="00A328ED">
      <w:pPr>
        <w:pBdr>
          <w:top w:val="single" w:sz="2" w:space="1" w:color="auto"/>
        </w:pBdr>
        <w:rPr>
          <w:rFonts w:eastAsia="Times"/>
          <w:b/>
          <w:smallCaps/>
          <w:sz w:val="28"/>
          <w:szCs w:val="20"/>
        </w:rPr>
      </w:pPr>
    </w:p>
    <w:p w:rsidR="00A328ED" w:rsidRPr="00A328ED" w:rsidRDefault="00A328ED" w:rsidP="00A328ED">
      <w:pPr>
        <w:pBdr>
          <w:top w:val="single" w:sz="2" w:space="1" w:color="auto"/>
        </w:pBdr>
        <w:rPr>
          <w:rFonts w:eastAsia="Times"/>
          <w:sz w:val="28"/>
          <w:szCs w:val="20"/>
        </w:rPr>
      </w:pPr>
      <w:r w:rsidRPr="00A328ED">
        <w:rPr>
          <w:rFonts w:eastAsia="Times"/>
          <w:b/>
          <w:smallCaps/>
          <w:sz w:val="28"/>
          <w:szCs w:val="20"/>
        </w:rPr>
        <w:t>Materials</w:t>
      </w:r>
    </w:p>
    <w:p w:rsidR="00A328ED" w:rsidRPr="00A328ED" w:rsidRDefault="00A328ED" w:rsidP="00A328ED">
      <w:pPr>
        <w:rPr>
          <w:rFonts w:eastAsia="Times"/>
          <w:sz w:val="28"/>
          <w:szCs w:val="20"/>
        </w:rPr>
      </w:pPr>
    </w:p>
    <w:tbl>
      <w:tblPr>
        <w:tblW w:w="0" w:type="auto"/>
        <w:tblLayout w:type="fixed"/>
        <w:tblLook w:val="0000" w:firstRow="0" w:lastRow="0" w:firstColumn="0" w:lastColumn="0" w:noHBand="0" w:noVBand="0"/>
      </w:tblPr>
      <w:tblGrid>
        <w:gridCol w:w="5904"/>
        <w:gridCol w:w="5071"/>
      </w:tblGrid>
      <w:tr w:rsidR="00A328ED" w:rsidRPr="00A328ED" w:rsidTr="008F0047">
        <w:trPr>
          <w:trHeight w:val="425"/>
        </w:trPr>
        <w:tc>
          <w:tcPr>
            <w:tcW w:w="5904" w:type="dxa"/>
          </w:tcPr>
          <w:p w:rsidR="00A328ED" w:rsidRPr="00A328ED" w:rsidRDefault="00A328ED" w:rsidP="00A328ED">
            <w:pPr>
              <w:numPr>
                <w:ilvl w:val="0"/>
                <w:numId w:val="4"/>
              </w:numPr>
              <w:spacing w:line="360" w:lineRule="auto"/>
              <w:rPr>
                <w:rFonts w:eastAsia="Times"/>
                <w:szCs w:val="20"/>
              </w:rPr>
            </w:pPr>
            <w:proofErr w:type="spellStart"/>
            <w:r w:rsidRPr="00A328ED">
              <w:rPr>
                <w:rFonts w:eastAsia="Times"/>
                <w:szCs w:val="20"/>
              </w:rPr>
              <w:t>SmartBoard</w:t>
            </w:r>
            <w:proofErr w:type="spellEnd"/>
          </w:p>
        </w:tc>
        <w:tc>
          <w:tcPr>
            <w:tcW w:w="5071" w:type="dxa"/>
          </w:tcPr>
          <w:p w:rsidR="00A328ED" w:rsidRPr="00A328ED" w:rsidRDefault="00A328ED" w:rsidP="007A61FA">
            <w:pPr>
              <w:spacing w:line="360" w:lineRule="auto"/>
              <w:ind w:left="360"/>
              <w:rPr>
                <w:rFonts w:eastAsia="Times"/>
                <w:szCs w:val="20"/>
              </w:rPr>
            </w:pPr>
          </w:p>
        </w:tc>
      </w:tr>
      <w:tr w:rsidR="00A328ED" w:rsidRPr="00A328ED" w:rsidTr="008F0047">
        <w:trPr>
          <w:trHeight w:val="410"/>
        </w:trPr>
        <w:tc>
          <w:tcPr>
            <w:tcW w:w="5904" w:type="dxa"/>
          </w:tcPr>
          <w:p w:rsidR="00A328ED" w:rsidRPr="00A328ED" w:rsidRDefault="000E7F12" w:rsidP="00A328ED">
            <w:pPr>
              <w:numPr>
                <w:ilvl w:val="0"/>
                <w:numId w:val="4"/>
              </w:numPr>
              <w:spacing w:line="360" w:lineRule="auto"/>
              <w:rPr>
                <w:rFonts w:eastAsia="Times"/>
                <w:szCs w:val="20"/>
              </w:rPr>
            </w:pPr>
            <w:r>
              <w:rPr>
                <w:rFonts w:eastAsia="Times"/>
                <w:szCs w:val="20"/>
              </w:rPr>
              <w:t>3</w:t>
            </w:r>
            <w:r w:rsidR="007A61FA">
              <w:rPr>
                <w:rFonts w:eastAsia="Times"/>
                <w:szCs w:val="20"/>
              </w:rPr>
              <w:t xml:space="preserve"> iPads</w:t>
            </w:r>
          </w:p>
        </w:tc>
        <w:tc>
          <w:tcPr>
            <w:tcW w:w="5071" w:type="dxa"/>
          </w:tcPr>
          <w:p w:rsidR="00A328ED" w:rsidRPr="00A328ED" w:rsidRDefault="00A328ED" w:rsidP="007A61FA">
            <w:pPr>
              <w:spacing w:line="360" w:lineRule="auto"/>
              <w:ind w:left="360"/>
              <w:rPr>
                <w:rFonts w:eastAsia="Times"/>
                <w:szCs w:val="20"/>
              </w:rPr>
            </w:pPr>
          </w:p>
        </w:tc>
      </w:tr>
      <w:tr w:rsidR="00A328ED" w:rsidRPr="00A328ED" w:rsidTr="008F0047">
        <w:trPr>
          <w:trHeight w:val="425"/>
        </w:trPr>
        <w:tc>
          <w:tcPr>
            <w:tcW w:w="5904" w:type="dxa"/>
          </w:tcPr>
          <w:p w:rsidR="00A328ED" w:rsidRDefault="00A328ED" w:rsidP="00A328ED">
            <w:pPr>
              <w:numPr>
                <w:ilvl w:val="0"/>
                <w:numId w:val="4"/>
              </w:numPr>
              <w:spacing w:line="360" w:lineRule="auto"/>
              <w:rPr>
                <w:rFonts w:eastAsia="Times"/>
                <w:szCs w:val="20"/>
              </w:rPr>
            </w:pPr>
            <w:r w:rsidRPr="00A328ED">
              <w:rPr>
                <w:rFonts w:eastAsia="Times"/>
                <w:szCs w:val="20"/>
              </w:rPr>
              <w:t>Intern</w:t>
            </w:r>
            <w:r w:rsidR="007A61FA">
              <w:rPr>
                <w:rFonts w:eastAsia="Times"/>
                <w:szCs w:val="20"/>
              </w:rPr>
              <w:t>et Connection</w:t>
            </w:r>
          </w:p>
          <w:p w:rsidR="00A328ED" w:rsidRPr="00E35556" w:rsidRDefault="007A61FA" w:rsidP="00E35556">
            <w:pPr>
              <w:pStyle w:val="ListParagraph"/>
              <w:numPr>
                <w:ilvl w:val="0"/>
                <w:numId w:val="4"/>
              </w:numPr>
              <w:spacing w:line="360" w:lineRule="auto"/>
              <w:rPr>
                <w:rFonts w:eastAsia="Times"/>
                <w:szCs w:val="20"/>
              </w:rPr>
            </w:pPr>
            <w:r w:rsidRPr="007A61FA">
              <w:rPr>
                <w:rFonts w:eastAsia="Times"/>
                <w:szCs w:val="20"/>
              </w:rPr>
              <w:t>Scavenger hunt checklist</w:t>
            </w:r>
          </w:p>
        </w:tc>
        <w:tc>
          <w:tcPr>
            <w:tcW w:w="5071" w:type="dxa"/>
          </w:tcPr>
          <w:p w:rsidR="00A328ED" w:rsidRPr="00A328ED" w:rsidRDefault="00A328ED" w:rsidP="00A328ED">
            <w:pPr>
              <w:spacing w:line="360" w:lineRule="auto"/>
              <w:rPr>
                <w:rFonts w:eastAsia="Times"/>
                <w:szCs w:val="20"/>
              </w:rPr>
            </w:pPr>
          </w:p>
        </w:tc>
      </w:tr>
      <w:tr w:rsidR="00A328ED" w:rsidRPr="00A328ED" w:rsidTr="008F0047">
        <w:trPr>
          <w:trHeight w:val="141"/>
        </w:trPr>
        <w:tc>
          <w:tcPr>
            <w:tcW w:w="5904" w:type="dxa"/>
          </w:tcPr>
          <w:p w:rsidR="00A328ED" w:rsidRPr="00A328ED" w:rsidRDefault="00A328ED" w:rsidP="00A328ED">
            <w:pPr>
              <w:spacing w:line="360" w:lineRule="auto"/>
              <w:rPr>
                <w:rFonts w:eastAsia="Times"/>
                <w:szCs w:val="20"/>
              </w:rPr>
            </w:pPr>
          </w:p>
        </w:tc>
        <w:tc>
          <w:tcPr>
            <w:tcW w:w="5071" w:type="dxa"/>
          </w:tcPr>
          <w:p w:rsidR="00A328ED" w:rsidRPr="00A328ED" w:rsidRDefault="00A328ED" w:rsidP="00A328ED">
            <w:pPr>
              <w:spacing w:line="360" w:lineRule="auto"/>
              <w:ind w:left="360"/>
              <w:rPr>
                <w:rFonts w:eastAsia="Times"/>
                <w:szCs w:val="20"/>
              </w:rPr>
            </w:pPr>
          </w:p>
        </w:tc>
      </w:tr>
    </w:tbl>
    <w:p w:rsidR="00A328ED" w:rsidRPr="00A328ED" w:rsidRDefault="00A328ED" w:rsidP="00A328ED">
      <w:pPr>
        <w:pBdr>
          <w:top w:val="single" w:sz="2" w:space="1" w:color="auto"/>
        </w:pBdr>
        <w:rPr>
          <w:rFonts w:eastAsia="Times"/>
          <w:sz w:val="28"/>
          <w:szCs w:val="20"/>
        </w:rPr>
      </w:pPr>
      <w:r w:rsidRPr="00A328ED">
        <w:rPr>
          <w:rFonts w:eastAsia="Times"/>
          <w:b/>
          <w:smallCaps/>
          <w:sz w:val="28"/>
          <w:szCs w:val="20"/>
        </w:rPr>
        <w:t>Computer Functions and Data Manipulation</w:t>
      </w:r>
    </w:p>
    <w:p w:rsidR="00A328ED" w:rsidRPr="00A328ED" w:rsidRDefault="00A328ED" w:rsidP="00A328ED">
      <w:pPr>
        <w:rPr>
          <w:rFonts w:eastAsia="Times"/>
          <w:sz w:val="16"/>
          <w:szCs w:val="20"/>
        </w:rPr>
      </w:pPr>
    </w:p>
    <w:tbl>
      <w:tblPr>
        <w:tblW w:w="0" w:type="auto"/>
        <w:tblLayout w:type="fixed"/>
        <w:tblLook w:val="0000" w:firstRow="0" w:lastRow="0" w:firstColumn="0" w:lastColumn="0" w:noHBand="0" w:noVBand="0"/>
      </w:tblPr>
      <w:tblGrid>
        <w:gridCol w:w="3438"/>
        <w:gridCol w:w="3060"/>
        <w:gridCol w:w="4410"/>
      </w:tblGrid>
      <w:tr w:rsidR="00A328ED" w:rsidRPr="00A328ED" w:rsidTr="008F0047">
        <w:tc>
          <w:tcPr>
            <w:tcW w:w="3438" w:type="dxa"/>
          </w:tcPr>
          <w:p w:rsidR="00A328ED" w:rsidRPr="00A328ED" w:rsidRDefault="00A328ED" w:rsidP="00A328ED">
            <w:pPr>
              <w:rPr>
                <w:rFonts w:eastAsia="Times"/>
                <w:i/>
                <w:szCs w:val="20"/>
              </w:rPr>
            </w:pPr>
            <w:r w:rsidRPr="00A328ED">
              <w:rPr>
                <w:rFonts w:eastAsia="Times"/>
                <w:i/>
                <w:szCs w:val="20"/>
              </w:rPr>
              <w:t>Computer Function</w:t>
            </w:r>
          </w:p>
        </w:tc>
        <w:tc>
          <w:tcPr>
            <w:tcW w:w="3060" w:type="dxa"/>
          </w:tcPr>
          <w:p w:rsidR="00A328ED" w:rsidRPr="00A328ED" w:rsidRDefault="00A328ED" w:rsidP="00A328ED">
            <w:pPr>
              <w:rPr>
                <w:rFonts w:eastAsia="Times"/>
                <w:i/>
                <w:szCs w:val="20"/>
              </w:rPr>
            </w:pPr>
            <w:r w:rsidRPr="00A328ED">
              <w:rPr>
                <w:rFonts w:eastAsia="Times"/>
                <w:i/>
                <w:szCs w:val="20"/>
              </w:rPr>
              <w:t xml:space="preserve">  Computer Application</w:t>
            </w:r>
          </w:p>
        </w:tc>
        <w:tc>
          <w:tcPr>
            <w:tcW w:w="4410" w:type="dxa"/>
          </w:tcPr>
          <w:p w:rsidR="00A328ED" w:rsidRPr="00A328ED" w:rsidRDefault="00A328ED" w:rsidP="00A328ED">
            <w:pPr>
              <w:rPr>
                <w:rFonts w:eastAsia="Times"/>
                <w:i/>
                <w:szCs w:val="20"/>
              </w:rPr>
            </w:pPr>
            <w:r w:rsidRPr="00A328ED">
              <w:rPr>
                <w:rFonts w:eastAsia="Times"/>
                <w:i/>
                <w:szCs w:val="20"/>
              </w:rPr>
              <w:t>Data Manipulation</w:t>
            </w:r>
          </w:p>
        </w:tc>
      </w:tr>
      <w:tr w:rsidR="00A328ED" w:rsidRPr="00A328ED" w:rsidTr="008F0047">
        <w:tc>
          <w:tcPr>
            <w:tcW w:w="3438" w:type="dxa"/>
          </w:tcPr>
          <w:p w:rsidR="00A328ED" w:rsidRPr="00A328ED" w:rsidRDefault="005018E3" w:rsidP="00A328ED">
            <w:pPr>
              <w:numPr>
                <w:ilvl w:val="0"/>
                <w:numId w:val="7"/>
              </w:numPr>
              <w:spacing w:line="360" w:lineRule="auto"/>
              <w:rPr>
                <w:rFonts w:eastAsia="Times"/>
                <w:szCs w:val="20"/>
              </w:rPr>
            </w:pPr>
            <w:r>
              <w:rPr>
                <w:rFonts w:eastAsia="Times"/>
                <w:szCs w:val="20"/>
              </w:rPr>
              <w:t>Camera</w:t>
            </w:r>
          </w:p>
        </w:tc>
        <w:tc>
          <w:tcPr>
            <w:tcW w:w="3060" w:type="dxa"/>
          </w:tcPr>
          <w:p w:rsidR="00A328ED" w:rsidRPr="00A328ED" w:rsidRDefault="005018E3" w:rsidP="00A328ED">
            <w:pPr>
              <w:numPr>
                <w:ilvl w:val="0"/>
                <w:numId w:val="7"/>
              </w:numPr>
              <w:spacing w:line="360" w:lineRule="auto"/>
              <w:rPr>
                <w:rFonts w:eastAsia="Times"/>
                <w:szCs w:val="20"/>
              </w:rPr>
            </w:pPr>
            <w:r>
              <w:rPr>
                <w:rFonts w:eastAsia="Times"/>
                <w:szCs w:val="20"/>
              </w:rPr>
              <w:t xml:space="preserve"> Graphical Design</w:t>
            </w:r>
          </w:p>
        </w:tc>
        <w:tc>
          <w:tcPr>
            <w:tcW w:w="4410" w:type="dxa"/>
          </w:tcPr>
          <w:p w:rsidR="00A328ED" w:rsidRPr="00A328ED" w:rsidRDefault="005018E3" w:rsidP="00A328ED">
            <w:pPr>
              <w:numPr>
                <w:ilvl w:val="0"/>
                <w:numId w:val="7"/>
              </w:numPr>
              <w:spacing w:line="360" w:lineRule="auto"/>
              <w:rPr>
                <w:rFonts w:eastAsia="Times"/>
                <w:szCs w:val="20"/>
              </w:rPr>
            </w:pPr>
            <w:r>
              <w:rPr>
                <w:rFonts w:eastAsia="Times"/>
                <w:szCs w:val="20"/>
              </w:rPr>
              <w:t>Knowledge</w:t>
            </w:r>
            <w:r w:rsidR="00A328ED" w:rsidRPr="00A328ED">
              <w:rPr>
                <w:rFonts w:eastAsia="Times"/>
                <w:szCs w:val="20"/>
              </w:rPr>
              <w:t xml:space="preserve"> </w:t>
            </w:r>
          </w:p>
        </w:tc>
      </w:tr>
      <w:tr w:rsidR="00A328ED" w:rsidRPr="00A328ED" w:rsidTr="008F0047">
        <w:tc>
          <w:tcPr>
            <w:tcW w:w="3438" w:type="dxa"/>
          </w:tcPr>
          <w:p w:rsidR="00A328ED" w:rsidRPr="00E35556" w:rsidRDefault="005018E3" w:rsidP="00E35556">
            <w:pPr>
              <w:numPr>
                <w:ilvl w:val="0"/>
                <w:numId w:val="7"/>
              </w:numPr>
              <w:spacing w:line="360" w:lineRule="auto"/>
              <w:rPr>
                <w:rFonts w:eastAsia="Times"/>
                <w:szCs w:val="20"/>
              </w:rPr>
            </w:pPr>
            <w:r>
              <w:rPr>
                <w:rFonts w:eastAsia="Times"/>
                <w:szCs w:val="20"/>
              </w:rPr>
              <w:t>Photo Story</w:t>
            </w:r>
          </w:p>
        </w:tc>
        <w:tc>
          <w:tcPr>
            <w:tcW w:w="3060" w:type="dxa"/>
          </w:tcPr>
          <w:p w:rsidR="00A328ED" w:rsidRPr="00A328ED" w:rsidRDefault="00A328ED" w:rsidP="005018E3">
            <w:pPr>
              <w:spacing w:line="360" w:lineRule="auto"/>
              <w:ind w:left="360"/>
              <w:rPr>
                <w:rFonts w:eastAsia="Times"/>
                <w:szCs w:val="20"/>
              </w:rPr>
            </w:pPr>
          </w:p>
        </w:tc>
        <w:tc>
          <w:tcPr>
            <w:tcW w:w="4410" w:type="dxa"/>
          </w:tcPr>
          <w:p w:rsidR="00A328ED" w:rsidRPr="00A328ED" w:rsidRDefault="005018E3" w:rsidP="00A328ED">
            <w:pPr>
              <w:numPr>
                <w:ilvl w:val="0"/>
                <w:numId w:val="7"/>
              </w:numPr>
              <w:spacing w:line="360" w:lineRule="auto"/>
              <w:rPr>
                <w:rFonts w:eastAsia="Times"/>
                <w:szCs w:val="20"/>
              </w:rPr>
            </w:pPr>
            <w:r>
              <w:rPr>
                <w:rFonts w:eastAsia="Times"/>
                <w:szCs w:val="20"/>
              </w:rPr>
              <w:t>Comprehension</w:t>
            </w:r>
          </w:p>
          <w:p w:rsidR="00A328ED" w:rsidRPr="00A328ED" w:rsidRDefault="00A328ED" w:rsidP="005018E3">
            <w:pPr>
              <w:spacing w:line="360" w:lineRule="auto"/>
              <w:ind w:left="360"/>
              <w:rPr>
                <w:rFonts w:eastAsia="Times"/>
                <w:szCs w:val="20"/>
              </w:rPr>
            </w:pPr>
            <w:r w:rsidRPr="00A328ED">
              <w:rPr>
                <w:rFonts w:eastAsia="Times"/>
                <w:szCs w:val="20"/>
              </w:rPr>
              <w:t xml:space="preserve"> </w:t>
            </w:r>
          </w:p>
        </w:tc>
      </w:tr>
      <w:tr w:rsidR="00A328ED" w:rsidRPr="00A328ED" w:rsidTr="008F0047">
        <w:tc>
          <w:tcPr>
            <w:tcW w:w="3438" w:type="dxa"/>
          </w:tcPr>
          <w:p w:rsidR="00A328ED" w:rsidRPr="00A328ED" w:rsidRDefault="00A328ED" w:rsidP="00E35556">
            <w:pPr>
              <w:spacing w:line="360" w:lineRule="auto"/>
              <w:rPr>
                <w:rFonts w:eastAsia="Times"/>
                <w:szCs w:val="20"/>
              </w:rPr>
            </w:pPr>
          </w:p>
        </w:tc>
        <w:tc>
          <w:tcPr>
            <w:tcW w:w="3060" w:type="dxa"/>
          </w:tcPr>
          <w:p w:rsidR="00A328ED" w:rsidRPr="00A328ED" w:rsidRDefault="00A328ED" w:rsidP="00A328ED">
            <w:pPr>
              <w:spacing w:line="360" w:lineRule="auto"/>
              <w:ind w:left="360"/>
              <w:rPr>
                <w:rFonts w:eastAsia="Times"/>
                <w:szCs w:val="20"/>
              </w:rPr>
            </w:pPr>
          </w:p>
        </w:tc>
        <w:tc>
          <w:tcPr>
            <w:tcW w:w="4410" w:type="dxa"/>
          </w:tcPr>
          <w:p w:rsidR="00A328ED" w:rsidRPr="00A328ED" w:rsidRDefault="00A328ED" w:rsidP="00A328ED">
            <w:pPr>
              <w:spacing w:line="360" w:lineRule="auto"/>
              <w:ind w:left="360"/>
              <w:rPr>
                <w:rFonts w:eastAsia="Times"/>
                <w:szCs w:val="20"/>
              </w:rPr>
            </w:pPr>
          </w:p>
        </w:tc>
      </w:tr>
    </w:tbl>
    <w:p w:rsidR="00A328ED" w:rsidRPr="00A328ED" w:rsidRDefault="00A328ED" w:rsidP="00A328ED">
      <w:pPr>
        <w:keepNext/>
        <w:pBdr>
          <w:top w:val="single" w:sz="2" w:space="1" w:color="auto"/>
        </w:pBdr>
        <w:outlineLvl w:val="1"/>
        <w:rPr>
          <w:rFonts w:ascii="Times" w:eastAsia="Times" w:hAnsi="Times"/>
          <w:b/>
          <w:smallCaps/>
          <w:sz w:val="28"/>
          <w:szCs w:val="20"/>
        </w:rPr>
      </w:pPr>
      <w:r w:rsidRPr="00A328ED">
        <w:rPr>
          <w:rFonts w:ascii="Times" w:eastAsia="Times" w:hAnsi="Times"/>
          <w:b/>
          <w:smallCaps/>
          <w:sz w:val="28"/>
          <w:szCs w:val="20"/>
        </w:rPr>
        <w:t>Specify Problem</w:t>
      </w:r>
    </w:p>
    <w:p w:rsidR="00A328ED" w:rsidRPr="00A328ED" w:rsidRDefault="00A328ED" w:rsidP="00A328ED">
      <w:pPr>
        <w:keepNext/>
        <w:outlineLvl w:val="2"/>
        <w:rPr>
          <w:rFonts w:eastAsia="Times"/>
          <w:szCs w:val="20"/>
        </w:rPr>
      </w:pPr>
      <w:r w:rsidRPr="00A328ED">
        <w:rPr>
          <w:rFonts w:eastAsia="Times"/>
          <w:szCs w:val="20"/>
        </w:rPr>
        <w:t xml:space="preserve"> Can</w:t>
      </w:r>
      <w:r w:rsidR="00E35556">
        <w:rPr>
          <w:rFonts w:eastAsia="Times"/>
          <w:szCs w:val="20"/>
        </w:rPr>
        <w:t xml:space="preserve"> the</w:t>
      </w:r>
      <w:r w:rsidRPr="00A328ED">
        <w:rPr>
          <w:rFonts w:eastAsia="Times"/>
          <w:szCs w:val="20"/>
        </w:rPr>
        <w:t xml:space="preserve"> students </w:t>
      </w:r>
      <w:r w:rsidR="00E35556">
        <w:rPr>
          <w:rFonts w:eastAsia="Times"/>
          <w:szCs w:val="20"/>
        </w:rPr>
        <w:t>identify all the items on the scavenger hunt then create a photo story?</w:t>
      </w:r>
    </w:p>
    <w:p w:rsidR="00A328ED" w:rsidRDefault="00A328ED" w:rsidP="00A328ED">
      <w:pPr>
        <w:keepNext/>
        <w:outlineLvl w:val="2"/>
        <w:rPr>
          <w:rFonts w:eastAsia="Times"/>
          <w:szCs w:val="20"/>
        </w:rPr>
      </w:pPr>
    </w:p>
    <w:p w:rsidR="00704E9C" w:rsidRPr="00A328ED" w:rsidRDefault="00704E9C" w:rsidP="00A328ED">
      <w:pPr>
        <w:keepNext/>
        <w:outlineLvl w:val="2"/>
        <w:rPr>
          <w:rFonts w:eastAsia="Times"/>
          <w:szCs w:val="20"/>
        </w:rPr>
      </w:pPr>
    </w:p>
    <w:p w:rsidR="00A328ED" w:rsidRPr="00A328ED" w:rsidRDefault="00A328ED" w:rsidP="00A328ED">
      <w:pPr>
        <w:rPr>
          <w:rFonts w:eastAsia="Times"/>
          <w:sz w:val="16"/>
          <w:szCs w:val="20"/>
        </w:rPr>
      </w:pPr>
    </w:p>
    <w:p w:rsidR="00A328ED" w:rsidRPr="00A328ED" w:rsidRDefault="00A328ED" w:rsidP="00A328ED">
      <w:pPr>
        <w:pBdr>
          <w:top w:val="single" w:sz="2" w:space="1" w:color="auto"/>
        </w:pBdr>
        <w:rPr>
          <w:rFonts w:eastAsia="Times"/>
          <w:b/>
          <w:smallCaps/>
          <w:sz w:val="28"/>
          <w:szCs w:val="20"/>
        </w:rPr>
      </w:pPr>
      <w:r w:rsidRPr="00A328ED">
        <w:rPr>
          <w:rFonts w:eastAsia="Times"/>
          <w:b/>
          <w:smallCaps/>
          <w:sz w:val="28"/>
          <w:szCs w:val="20"/>
        </w:rPr>
        <w:t>Results Presentation</w:t>
      </w:r>
    </w:p>
    <w:p w:rsidR="00A328ED" w:rsidRPr="00A328ED" w:rsidRDefault="00E35556" w:rsidP="00A328ED">
      <w:pPr>
        <w:keepNext/>
        <w:outlineLvl w:val="2"/>
        <w:rPr>
          <w:rFonts w:eastAsia="Times"/>
          <w:szCs w:val="20"/>
        </w:rPr>
      </w:pPr>
      <w:r>
        <w:rPr>
          <w:rFonts w:eastAsia="Times"/>
          <w:szCs w:val="20"/>
        </w:rPr>
        <w:t xml:space="preserve">Students will work </w:t>
      </w:r>
      <w:r w:rsidR="000E7F12">
        <w:rPr>
          <w:rFonts w:eastAsia="Times"/>
          <w:szCs w:val="20"/>
        </w:rPr>
        <w:t>together with another student along</w:t>
      </w:r>
      <w:r>
        <w:rPr>
          <w:rFonts w:eastAsia="Times"/>
          <w:szCs w:val="20"/>
        </w:rPr>
        <w:t xml:space="preserve"> with the support of the teacher assistance’s.  Once the photo story in completed they will present their projects to their classmates and the TA’s. </w:t>
      </w:r>
    </w:p>
    <w:p w:rsidR="00A328ED" w:rsidRDefault="00A328ED" w:rsidP="00A328ED">
      <w:pPr>
        <w:rPr>
          <w:rFonts w:eastAsia="Times"/>
          <w:szCs w:val="20"/>
        </w:rPr>
      </w:pPr>
    </w:p>
    <w:p w:rsidR="00704E9C" w:rsidRPr="00A328ED" w:rsidRDefault="00704E9C" w:rsidP="00A328ED">
      <w:pPr>
        <w:rPr>
          <w:rFonts w:eastAsia="Times"/>
          <w:szCs w:val="20"/>
        </w:rPr>
      </w:pPr>
    </w:p>
    <w:p w:rsidR="00A328ED" w:rsidRPr="00A328ED" w:rsidRDefault="00A328ED" w:rsidP="00A328ED">
      <w:pPr>
        <w:rPr>
          <w:rFonts w:eastAsia="Times"/>
          <w:szCs w:val="20"/>
        </w:rPr>
      </w:pPr>
    </w:p>
    <w:p w:rsidR="00A328ED" w:rsidRPr="00A328ED" w:rsidRDefault="00A328ED" w:rsidP="00A328ED">
      <w:pPr>
        <w:pBdr>
          <w:top w:val="single" w:sz="2" w:space="1" w:color="auto"/>
        </w:pBdr>
        <w:rPr>
          <w:rFonts w:eastAsia="Times"/>
          <w:sz w:val="28"/>
          <w:szCs w:val="20"/>
        </w:rPr>
      </w:pPr>
      <w:r w:rsidRPr="00A328ED">
        <w:rPr>
          <w:rFonts w:eastAsia="Times"/>
          <w:b/>
          <w:smallCaps/>
          <w:sz w:val="28"/>
          <w:szCs w:val="20"/>
        </w:rPr>
        <w:t>Multidimensional Activities</w:t>
      </w:r>
    </w:p>
    <w:p w:rsidR="00A328ED" w:rsidRDefault="00A328ED" w:rsidP="00A328ED">
      <w:pPr>
        <w:rPr>
          <w:rFonts w:eastAsia="Times"/>
          <w:sz w:val="20"/>
          <w:szCs w:val="20"/>
        </w:rPr>
      </w:pPr>
    </w:p>
    <w:p w:rsidR="00704E9C" w:rsidRPr="00A328ED" w:rsidRDefault="00704E9C" w:rsidP="00A328ED">
      <w:pPr>
        <w:rPr>
          <w:rFonts w:eastAsia="Times"/>
          <w:sz w:val="20"/>
          <w:szCs w:val="20"/>
        </w:rPr>
      </w:pPr>
    </w:p>
    <w:p w:rsidR="00A328ED" w:rsidRPr="00A328ED" w:rsidRDefault="00A328ED" w:rsidP="00A328ED">
      <w:pPr>
        <w:pBdr>
          <w:top w:val="single" w:sz="2" w:space="1" w:color="auto"/>
        </w:pBdr>
        <w:rPr>
          <w:rFonts w:eastAsia="Times"/>
          <w:sz w:val="20"/>
          <w:szCs w:val="20"/>
        </w:rPr>
      </w:pPr>
      <w:r w:rsidRPr="00A328ED">
        <w:rPr>
          <w:rFonts w:ascii="Arial" w:eastAsia="Times" w:hAnsi="Arial"/>
          <w:b/>
          <w:smallCaps/>
          <w:sz w:val="28"/>
          <w:szCs w:val="20"/>
        </w:rPr>
        <w:t>Lesson Introduction</w:t>
      </w:r>
      <w:r w:rsidRPr="00A328ED">
        <w:rPr>
          <w:rFonts w:eastAsia="Times"/>
          <w:b/>
          <w:smallCaps/>
          <w:sz w:val="28"/>
          <w:szCs w:val="20"/>
        </w:rPr>
        <w:t xml:space="preserve"> – </w:t>
      </w:r>
    </w:p>
    <w:p w:rsidR="00A328ED" w:rsidRPr="00A328ED" w:rsidRDefault="00A328ED" w:rsidP="00A328ED">
      <w:pPr>
        <w:pBdr>
          <w:top w:val="single" w:sz="2" w:space="1" w:color="auto"/>
        </w:pBdr>
        <w:rPr>
          <w:rFonts w:eastAsia="Times"/>
          <w:sz w:val="20"/>
          <w:szCs w:val="20"/>
        </w:rPr>
      </w:pPr>
    </w:p>
    <w:p w:rsidR="00A328ED" w:rsidRPr="00A328ED" w:rsidRDefault="00E35556" w:rsidP="00A328ED">
      <w:pPr>
        <w:numPr>
          <w:ilvl w:val="0"/>
          <w:numId w:val="9"/>
        </w:numPr>
        <w:pBdr>
          <w:top w:val="single" w:sz="2" w:space="1" w:color="auto"/>
        </w:pBdr>
        <w:rPr>
          <w:rFonts w:eastAsia="Times"/>
          <w:sz w:val="36"/>
          <w:szCs w:val="20"/>
        </w:rPr>
      </w:pPr>
      <w:r>
        <w:rPr>
          <w:rFonts w:eastAsia="Times"/>
          <w:szCs w:val="20"/>
        </w:rPr>
        <w:t>I will introduce the lesson by showing the student a photo story I made.  The photo story will be made up of items that are located in the classroom</w:t>
      </w:r>
    </w:p>
    <w:p w:rsidR="00A328ED" w:rsidRPr="00A328ED" w:rsidRDefault="00A328ED" w:rsidP="00A328ED">
      <w:pPr>
        <w:numPr>
          <w:ilvl w:val="0"/>
          <w:numId w:val="9"/>
        </w:numPr>
        <w:pBdr>
          <w:top w:val="single" w:sz="2" w:space="1" w:color="auto"/>
        </w:pBdr>
        <w:rPr>
          <w:rFonts w:eastAsia="Times"/>
          <w:sz w:val="36"/>
          <w:szCs w:val="20"/>
        </w:rPr>
      </w:pPr>
      <w:r w:rsidRPr="00A328ED">
        <w:rPr>
          <w:rFonts w:eastAsia="Times"/>
          <w:szCs w:val="20"/>
        </w:rPr>
        <w:t>The driving question will then be introduced:</w:t>
      </w:r>
      <w:r w:rsidR="00E35556">
        <w:rPr>
          <w:rFonts w:eastAsia="Times"/>
          <w:szCs w:val="20"/>
        </w:rPr>
        <w:t xml:space="preserve"> Can students identify the items on the scavenger list and create a photo story</w:t>
      </w:r>
      <w:r w:rsidRPr="00A328ED">
        <w:rPr>
          <w:rFonts w:eastAsia="Times"/>
          <w:szCs w:val="20"/>
        </w:rPr>
        <w:t xml:space="preserve">? </w:t>
      </w:r>
    </w:p>
    <w:p w:rsidR="00A328ED" w:rsidRPr="00A328ED" w:rsidRDefault="00E35556" w:rsidP="00A328ED">
      <w:pPr>
        <w:numPr>
          <w:ilvl w:val="0"/>
          <w:numId w:val="9"/>
        </w:numPr>
        <w:pBdr>
          <w:top w:val="single" w:sz="2" w:space="1" w:color="auto"/>
        </w:pBdr>
        <w:rPr>
          <w:rFonts w:eastAsia="Times"/>
          <w:sz w:val="36"/>
          <w:szCs w:val="20"/>
        </w:rPr>
      </w:pPr>
      <w:r>
        <w:rPr>
          <w:rFonts w:eastAsia="Times"/>
          <w:szCs w:val="20"/>
        </w:rPr>
        <w:t>The scavenger hunt</w:t>
      </w:r>
      <w:r w:rsidR="00A328ED" w:rsidRPr="00A328ED">
        <w:rPr>
          <w:rFonts w:eastAsia="Times"/>
          <w:szCs w:val="20"/>
        </w:rPr>
        <w:t xml:space="preserve"> checklist will be handed out and discussed</w:t>
      </w:r>
    </w:p>
    <w:p w:rsidR="00A328ED" w:rsidRPr="00A328ED" w:rsidRDefault="00A328ED" w:rsidP="00A328ED">
      <w:pPr>
        <w:numPr>
          <w:ilvl w:val="0"/>
          <w:numId w:val="9"/>
        </w:numPr>
        <w:pBdr>
          <w:top w:val="single" w:sz="2" w:space="1" w:color="auto"/>
        </w:pBdr>
        <w:rPr>
          <w:rFonts w:eastAsia="Times"/>
          <w:sz w:val="36"/>
          <w:szCs w:val="20"/>
        </w:rPr>
      </w:pPr>
      <w:r w:rsidRPr="00A328ED">
        <w:rPr>
          <w:rFonts w:eastAsia="Times"/>
          <w:szCs w:val="20"/>
        </w:rPr>
        <w:t>Students</w:t>
      </w:r>
      <w:r w:rsidR="00E35556">
        <w:rPr>
          <w:rFonts w:eastAsia="Times"/>
          <w:szCs w:val="20"/>
        </w:rPr>
        <w:t xml:space="preserve"> will begin the lesson</w:t>
      </w:r>
      <w:r w:rsidRPr="00A328ED">
        <w:rPr>
          <w:rFonts w:eastAsia="Times"/>
          <w:szCs w:val="20"/>
        </w:rPr>
        <w:t xml:space="preserve"> </w:t>
      </w:r>
    </w:p>
    <w:p w:rsidR="00A328ED" w:rsidRPr="00A328ED" w:rsidRDefault="00A328ED" w:rsidP="00A328ED">
      <w:pPr>
        <w:rPr>
          <w:rFonts w:eastAsia="Times"/>
          <w:szCs w:val="20"/>
        </w:rPr>
      </w:pPr>
    </w:p>
    <w:p w:rsidR="00A328ED" w:rsidRPr="00A328ED" w:rsidRDefault="00A328ED" w:rsidP="00A328ED">
      <w:pPr>
        <w:rPr>
          <w:rFonts w:eastAsia="Times"/>
          <w:szCs w:val="20"/>
        </w:rPr>
      </w:pPr>
    </w:p>
    <w:p w:rsidR="00A328ED" w:rsidRPr="00A328ED" w:rsidRDefault="00A328ED" w:rsidP="00A328ED">
      <w:pPr>
        <w:keepNext/>
        <w:outlineLvl w:val="0"/>
        <w:rPr>
          <w:rFonts w:ascii="Arial" w:hAnsi="Arial"/>
          <w:b/>
          <w:smallCaps/>
          <w:sz w:val="28"/>
          <w:szCs w:val="20"/>
        </w:rPr>
      </w:pPr>
      <w:r w:rsidRPr="00A328ED">
        <w:rPr>
          <w:rFonts w:ascii="Arial" w:hAnsi="Arial"/>
          <w:b/>
          <w:smallCaps/>
          <w:sz w:val="28"/>
          <w:szCs w:val="20"/>
        </w:rPr>
        <w:t>Computer Activities</w:t>
      </w:r>
    </w:p>
    <w:p w:rsidR="00A328ED" w:rsidRPr="00A328ED" w:rsidRDefault="00A328ED" w:rsidP="00A328ED">
      <w:pPr>
        <w:rPr>
          <w:rFonts w:eastAsia="Times"/>
          <w:szCs w:val="20"/>
        </w:rPr>
      </w:pPr>
    </w:p>
    <w:p w:rsidR="00A328ED" w:rsidRPr="00A328ED" w:rsidRDefault="00A328ED" w:rsidP="00A328ED">
      <w:pPr>
        <w:ind w:firstLine="720"/>
        <w:rPr>
          <w:rFonts w:eastAsia="Times"/>
          <w:sz w:val="28"/>
          <w:szCs w:val="20"/>
        </w:rPr>
      </w:pPr>
      <w:r w:rsidRPr="00A328ED">
        <w:rPr>
          <w:rFonts w:eastAsia="Times"/>
          <w:sz w:val="28"/>
          <w:szCs w:val="20"/>
        </w:rPr>
        <w:t xml:space="preserve">Prior to going on the computer </w:t>
      </w:r>
    </w:p>
    <w:p w:rsidR="00A328ED" w:rsidRPr="00A328ED" w:rsidRDefault="00A328ED" w:rsidP="00A328ED">
      <w:pPr>
        <w:numPr>
          <w:ilvl w:val="0"/>
          <w:numId w:val="10"/>
        </w:numPr>
        <w:rPr>
          <w:rFonts w:eastAsia="Times"/>
          <w:sz w:val="28"/>
          <w:szCs w:val="20"/>
        </w:rPr>
      </w:pPr>
      <w:r w:rsidRPr="00A328ED">
        <w:rPr>
          <w:rFonts w:eastAsia="Times"/>
          <w:sz w:val="28"/>
          <w:szCs w:val="20"/>
        </w:rPr>
        <w:t>Discuss the activity</w:t>
      </w:r>
    </w:p>
    <w:p w:rsidR="00A328ED" w:rsidRPr="00A328ED" w:rsidRDefault="009C6E3B" w:rsidP="00A328ED">
      <w:pPr>
        <w:numPr>
          <w:ilvl w:val="0"/>
          <w:numId w:val="10"/>
        </w:numPr>
        <w:rPr>
          <w:rFonts w:eastAsia="Times"/>
          <w:sz w:val="28"/>
          <w:szCs w:val="20"/>
        </w:rPr>
      </w:pPr>
      <w:r>
        <w:rPr>
          <w:rFonts w:eastAsia="Times"/>
          <w:sz w:val="28"/>
          <w:szCs w:val="20"/>
        </w:rPr>
        <w:t>Show students my photo story</w:t>
      </w:r>
    </w:p>
    <w:p w:rsidR="00A328ED" w:rsidRPr="00A328ED" w:rsidRDefault="00A328ED" w:rsidP="00A328ED">
      <w:pPr>
        <w:numPr>
          <w:ilvl w:val="0"/>
          <w:numId w:val="10"/>
        </w:numPr>
        <w:rPr>
          <w:rFonts w:eastAsia="Times"/>
          <w:sz w:val="28"/>
          <w:szCs w:val="20"/>
        </w:rPr>
      </w:pPr>
      <w:r w:rsidRPr="00A328ED">
        <w:rPr>
          <w:rFonts w:eastAsia="Times"/>
          <w:sz w:val="28"/>
          <w:szCs w:val="20"/>
        </w:rPr>
        <w:t>Distribute checklist</w:t>
      </w:r>
    </w:p>
    <w:p w:rsidR="00A328ED" w:rsidRPr="00A328ED" w:rsidRDefault="00A328ED" w:rsidP="00A328ED">
      <w:pPr>
        <w:rPr>
          <w:rFonts w:eastAsia="Times"/>
          <w:sz w:val="28"/>
          <w:szCs w:val="20"/>
        </w:rPr>
      </w:pPr>
    </w:p>
    <w:p w:rsidR="00A328ED" w:rsidRPr="00A328ED" w:rsidRDefault="00A328ED" w:rsidP="00A328ED">
      <w:pPr>
        <w:ind w:left="720"/>
        <w:rPr>
          <w:rFonts w:eastAsia="Times"/>
          <w:sz w:val="28"/>
          <w:szCs w:val="20"/>
        </w:rPr>
      </w:pPr>
      <w:r w:rsidRPr="00A328ED">
        <w:rPr>
          <w:rFonts w:eastAsia="Times"/>
          <w:sz w:val="28"/>
          <w:szCs w:val="20"/>
        </w:rPr>
        <w:t xml:space="preserve">At the computer  </w:t>
      </w:r>
    </w:p>
    <w:p w:rsidR="00A328ED" w:rsidRPr="00A328ED" w:rsidRDefault="009C6E3B" w:rsidP="00A328ED">
      <w:pPr>
        <w:numPr>
          <w:ilvl w:val="0"/>
          <w:numId w:val="10"/>
        </w:numPr>
        <w:rPr>
          <w:rFonts w:eastAsia="Times"/>
          <w:sz w:val="28"/>
          <w:szCs w:val="20"/>
        </w:rPr>
      </w:pPr>
      <w:r>
        <w:rPr>
          <w:rFonts w:eastAsia="Times"/>
          <w:sz w:val="28"/>
          <w:szCs w:val="20"/>
        </w:rPr>
        <w:t>Student will take pictures using iPad</w:t>
      </w:r>
    </w:p>
    <w:p w:rsidR="00A328ED" w:rsidRPr="00A328ED" w:rsidRDefault="009C6E3B" w:rsidP="00A328ED">
      <w:pPr>
        <w:numPr>
          <w:ilvl w:val="0"/>
          <w:numId w:val="10"/>
        </w:numPr>
        <w:rPr>
          <w:rFonts w:eastAsia="Times"/>
          <w:sz w:val="28"/>
          <w:szCs w:val="20"/>
        </w:rPr>
      </w:pPr>
      <w:r>
        <w:rPr>
          <w:rFonts w:eastAsia="Times"/>
          <w:sz w:val="28"/>
          <w:szCs w:val="20"/>
        </w:rPr>
        <w:t>Create photo story</w:t>
      </w:r>
    </w:p>
    <w:p w:rsidR="00A328ED" w:rsidRPr="00A328ED" w:rsidRDefault="00A328ED" w:rsidP="009C6E3B">
      <w:pPr>
        <w:ind w:left="1080"/>
        <w:rPr>
          <w:rFonts w:eastAsia="Times"/>
          <w:sz w:val="28"/>
          <w:szCs w:val="20"/>
        </w:rPr>
      </w:pPr>
    </w:p>
    <w:p w:rsidR="00A328ED" w:rsidRPr="00A328ED" w:rsidRDefault="00A328ED" w:rsidP="00A328ED">
      <w:pPr>
        <w:ind w:left="1080"/>
        <w:rPr>
          <w:rFonts w:eastAsia="Times"/>
          <w:sz w:val="28"/>
          <w:szCs w:val="20"/>
        </w:rPr>
      </w:pPr>
    </w:p>
    <w:p w:rsidR="00A328ED" w:rsidRPr="00A328ED" w:rsidRDefault="00A328ED" w:rsidP="00A328ED">
      <w:pPr>
        <w:ind w:firstLine="720"/>
        <w:rPr>
          <w:rFonts w:eastAsia="Times"/>
          <w:sz w:val="28"/>
          <w:szCs w:val="20"/>
        </w:rPr>
      </w:pPr>
      <w:r w:rsidRPr="00A328ED">
        <w:rPr>
          <w:rFonts w:eastAsia="Times"/>
          <w:sz w:val="28"/>
          <w:szCs w:val="20"/>
        </w:rPr>
        <w:t xml:space="preserve">After going on computer </w:t>
      </w:r>
    </w:p>
    <w:p w:rsidR="00A328ED" w:rsidRPr="00A328ED" w:rsidRDefault="009C6E3B" w:rsidP="00A328ED">
      <w:pPr>
        <w:numPr>
          <w:ilvl w:val="0"/>
          <w:numId w:val="10"/>
        </w:numPr>
        <w:rPr>
          <w:rFonts w:eastAsia="Times"/>
          <w:sz w:val="28"/>
          <w:szCs w:val="20"/>
        </w:rPr>
      </w:pPr>
      <w:r>
        <w:rPr>
          <w:rFonts w:eastAsia="Times"/>
          <w:sz w:val="28"/>
          <w:szCs w:val="20"/>
        </w:rPr>
        <w:t>Present photo story to the class</w:t>
      </w:r>
      <w:r w:rsidR="00A328ED" w:rsidRPr="00A328ED">
        <w:rPr>
          <w:rFonts w:eastAsia="Times"/>
          <w:sz w:val="28"/>
          <w:szCs w:val="20"/>
        </w:rPr>
        <w:t xml:space="preserve"> </w:t>
      </w:r>
    </w:p>
    <w:p w:rsidR="00A328ED" w:rsidRPr="00A328ED" w:rsidRDefault="00A328ED" w:rsidP="00A328ED">
      <w:pPr>
        <w:ind w:left="1080"/>
        <w:rPr>
          <w:rFonts w:eastAsia="Times"/>
          <w:sz w:val="28"/>
          <w:szCs w:val="20"/>
        </w:rPr>
      </w:pPr>
      <w:r w:rsidRPr="00A328ED">
        <w:rPr>
          <w:rFonts w:eastAsia="Times"/>
          <w:sz w:val="28"/>
          <w:szCs w:val="20"/>
        </w:rPr>
        <w:t xml:space="preserve"> </w:t>
      </w:r>
    </w:p>
    <w:p w:rsidR="00A328ED" w:rsidRPr="00A328ED" w:rsidRDefault="00A328ED" w:rsidP="00A328ED">
      <w:pPr>
        <w:rPr>
          <w:rFonts w:eastAsia="Times"/>
          <w:szCs w:val="20"/>
        </w:rPr>
      </w:pPr>
    </w:p>
    <w:p w:rsidR="00A328ED" w:rsidRPr="00A328ED" w:rsidRDefault="00A328ED" w:rsidP="00A328ED">
      <w:pPr>
        <w:rPr>
          <w:rFonts w:eastAsia="Times"/>
          <w:szCs w:val="20"/>
        </w:rPr>
      </w:pPr>
    </w:p>
    <w:p w:rsidR="00A328ED" w:rsidRPr="00A328ED" w:rsidRDefault="00A328ED" w:rsidP="00A328ED">
      <w:pPr>
        <w:rPr>
          <w:rFonts w:eastAsia="Times"/>
          <w:szCs w:val="20"/>
        </w:rPr>
      </w:pPr>
    </w:p>
    <w:p w:rsidR="00A328ED" w:rsidRPr="00A328ED" w:rsidRDefault="00A328ED" w:rsidP="00A328ED">
      <w:pPr>
        <w:keepNext/>
        <w:outlineLvl w:val="0"/>
        <w:rPr>
          <w:rFonts w:ascii="Arial" w:hAnsi="Arial"/>
          <w:b/>
          <w:smallCaps/>
          <w:sz w:val="28"/>
          <w:szCs w:val="20"/>
        </w:rPr>
      </w:pPr>
      <w:r w:rsidRPr="00A328ED">
        <w:rPr>
          <w:rFonts w:ascii="Arial" w:hAnsi="Arial"/>
          <w:b/>
          <w:smallCaps/>
          <w:sz w:val="28"/>
          <w:szCs w:val="20"/>
        </w:rPr>
        <w:t>Supporting Activities</w:t>
      </w:r>
    </w:p>
    <w:p w:rsidR="00A328ED" w:rsidRPr="00A328ED" w:rsidRDefault="004822D6" w:rsidP="00A328ED">
      <w:pPr>
        <w:rPr>
          <w:rFonts w:eastAsia="Times"/>
          <w:szCs w:val="20"/>
        </w:rPr>
      </w:pPr>
      <w:r>
        <w:rPr>
          <w:rFonts w:eastAsia="Times"/>
          <w:szCs w:val="20"/>
        </w:rPr>
        <w:t>The teacher assistants</w:t>
      </w:r>
      <w:r w:rsidR="006B1559">
        <w:rPr>
          <w:rFonts w:eastAsia="Times"/>
          <w:szCs w:val="20"/>
        </w:rPr>
        <w:t xml:space="preserve"> will be there to support the student while they are taking pictures of the different items. </w:t>
      </w:r>
    </w:p>
    <w:p w:rsidR="00A328ED" w:rsidRPr="00A328ED" w:rsidRDefault="00A328ED" w:rsidP="00A328ED">
      <w:pPr>
        <w:rPr>
          <w:rFonts w:eastAsia="Times"/>
          <w:szCs w:val="20"/>
        </w:rPr>
      </w:pPr>
    </w:p>
    <w:p w:rsidR="00A328ED" w:rsidRPr="00A328ED" w:rsidRDefault="00A328ED" w:rsidP="00A328ED">
      <w:pPr>
        <w:rPr>
          <w:rFonts w:ascii="Arial" w:eastAsia="Times" w:hAnsi="Arial"/>
          <w:b/>
          <w:smallCaps/>
          <w:sz w:val="28"/>
          <w:szCs w:val="20"/>
        </w:rPr>
      </w:pPr>
    </w:p>
    <w:p w:rsidR="00A328ED" w:rsidRPr="00A328ED" w:rsidRDefault="00A328ED" w:rsidP="00A328ED">
      <w:pPr>
        <w:rPr>
          <w:rFonts w:eastAsia="Times"/>
          <w:b/>
          <w:smallCaps/>
          <w:sz w:val="28"/>
          <w:szCs w:val="20"/>
        </w:rPr>
      </w:pPr>
      <w:r w:rsidRPr="00A328ED">
        <w:rPr>
          <w:rFonts w:ascii="Arial" w:eastAsia="Times" w:hAnsi="Arial"/>
          <w:b/>
          <w:smallCaps/>
          <w:sz w:val="28"/>
          <w:szCs w:val="20"/>
        </w:rPr>
        <w:t>Culminating Activity</w:t>
      </w:r>
      <w:r w:rsidRPr="00A328ED">
        <w:rPr>
          <w:rFonts w:eastAsia="Times"/>
          <w:b/>
          <w:smallCaps/>
          <w:sz w:val="28"/>
          <w:szCs w:val="20"/>
        </w:rPr>
        <w:t xml:space="preserve"> </w:t>
      </w:r>
    </w:p>
    <w:p w:rsidR="00A328ED" w:rsidRPr="00A328ED" w:rsidRDefault="006B1559" w:rsidP="00A328ED">
      <w:pPr>
        <w:rPr>
          <w:rFonts w:eastAsia="Times"/>
          <w:szCs w:val="20"/>
        </w:rPr>
      </w:pPr>
      <w:r>
        <w:rPr>
          <w:rFonts w:eastAsia="Times"/>
          <w:szCs w:val="20"/>
        </w:rPr>
        <w:t>Creating the photo story will pull all the learning together</w:t>
      </w:r>
      <w:r w:rsidR="00A328ED" w:rsidRPr="00A328ED">
        <w:rPr>
          <w:rFonts w:eastAsia="Times"/>
          <w:szCs w:val="20"/>
        </w:rPr>
        <w:t>.  Studen</w:t>
      </w:r>
      <w:r>
        <w:rPr>
          <w:rFonts w:eastAsia="Times"/>
          <w:szCs w:val="20"/>
        </w:rPr>
        <w:t>ts will be presenting their photo story</w:t>
      </w:r>
      <w:r w:rsidR="004822D6">
        <w:rPr>
          <w:rFonts w:eastAsia="Times"/>
          <w:szCs w:val="20"/>
        </w:rPr>
        <w:t xml:space="preserve"> to the class using the </w:t>
      </w:r>
      <w:proofErr w:type="spellStart"/>
      <w:r w:rsidR="004822D6">
        <w:rPr>
          <w:rFonts w:eastAsia="Times"/>
          <w:szCs w:val="20"/>
        </w:rPr>
        <w:t>S</w:t>
      </w:r>
      <w:r w:rsidR="00A328ED" w:rsidRPr="00A328ED">
        <w:rPr>
          <w:rFonts w:eastAsia="Times"/>
          <w:szCs w:val="20"/>
        </w:rPr>
        <w:t>martboard</w:t>
      </w:r>
      <w:proofErr w:type="spellEnd"/>
      <w:r w:rsidR="00A328ED" w:rsidRPr="00A328ED">
        <w:rPr>
          <w:rFonts w:eastAsia="Times"/>
          <w:szCs w:val="20"/>
        </w:rPr>
        <w:t xml:space="preserve">.  </w:t>
      </w:r>
    </w:p>
    <w:p w:rsidR="00A328ED" w:rsidRPr="00A328ED" w:rsidRDefault="00A328ED" w:rsidP="00A328ED">
      <w:pPr>
        <w:rPr>
          <w:rFonts w:eastAsia="Times"/>
          <w:szCs w:val="20"/>
        </w:rPr>
      </w:pPr>
    </w:p>
    <w:p w:rsidR="00A328ED" w:rsidRPr="00A328ED" w:rsidRDefault="00A328ED" w:rsidP="00A328ED">
      <w:pPr>
        <w:rPr>
          <w:rFonts w:eastAsia="Times"/>
          <w:szCs w:val="20"/>
        </w:rPr>
      </w:pPr>
    </w:p>
    <w:p w:rsidR="00A328ED" w:rsidRPr="00A328ED" w:rsidRDefault="00A328ED" w:rsidP="00A328ED">
      <w:pPr>
        <w:rPr>
          <w:rFonts w:eastAsia="Times"/>
          <w:szCs w:val="20"/>
        </w:rPr>
      </w:pPr>
    </w:p>
    <w:p w:rsidR="00A328ED" w:rsidRPr="00A328ED" w:rsidRDefault="00A328ED" w:rsidP="00A328ED">
      <w:pPr>
        <w:keepNext/>
        <w:outlineLvl w:val="0"/>
        <w:rPr>
          <w:rFonts w:ascii="Arial" w:hAnsi="Arial"/>
          <w:b/>
          <w:smallCaps/>
          <w:sz w:val="28"/>
          <w:szCs w:val="20"/>
        </w:rPr>
      </w:pPr>
      <w:r w:rsidRPr="00A328ED">
        <w:rPr>
          <w:rFonts w:ascii="Arial" w:hAnsi="Arial"/>
          <w:b/>
          <w:smallCaps/>
          <w:sz w:val="28"/>
          <w:szCs w:val="20"/>
        </w:rPr>
        <w:t xml:space="preserve">Rotation Plan </w:t>
      </w:r>
    </w:p>
    <w:p w:rsidR="00A328ED" w:rsidRPr="00A328ED" w:rsidRDefault="00D41080" w:rsidP="00A328ED">
      <w:pPr>
        <w:rPr>
          <w:rFonts w:eastAsia="Times"/>
          <w:szCs w:val="20"/>
        </w:rPr>
      </w:pPr>
      <w:r>
        <w:rPr>
          <w:rFonts w:eastAsia="Times"/>
          <w:szCs w:val="20"/>
        </w:rPr>
        <w:t>I believe it will take the students roughly twenty</w:t>
      </w:r>
      <w:r w:rsidR="004822D6">
        <w:rPr>
          <w:rFonts w:eastAsia="Times"/>
          <w:szCs w:val="20"/>
        </w:rPr>
        <w:t xml:space="preserve"> minutes</w:t>
      </w:r>
      <w:r>
        <w:rPr>
          <w:rFonts w:eastAsia="Times"/>
          <w:szCs w:val="20"/>
        </w:rPr>
        <w:t xml:space="preserve"> to take the pictures for the photo story</w:t>
      </w:r>
      <w:r w:rsidR="00A328ED" w:rsidRPr="00A328ED">
        <w:rPr>
          <w:rFonts w:eastAsia="Times"/>
          <w:szCs w:val="20"/>
        </w:rPr>
        <w:t xml:space="preserve">. Once that is finished they will move on to creating their own </w:t>
      </w:r>
      <w:r>
        <w:rPr>
          <w:rFonts w:eastAsia="Times"/>
          <w:szCs w:val="20"/>
        </w:rPr>
        <w:t>photo story will take about forty five minutes.  I think it will take about fifteen minutes for all the students to present their photo story.</w:t>
      </w:r>
      <w:r w:rsidR="00A328ED" w:rsidRPr="00A328ED">
        <w:rPr>
          <w:rFonts w:eastAsia="Times"/>
          <w:szCs w:val="20"/>
        </w:rPr>
        <w:t xml:space="preserve"> </w:t>
      </w:r>
    </w:p>
    <w:p w:rsidR="00A328ED" w:rsidRPr="00A328ED" w:rsidRDefault="00A328ED" w:rsidP="00A328ED">
      <w:pPr>
        <w:spacing w:line="480" w:lineRule="auto"/>
        <w:rPr>
          <w:rFonts w:eastAsia="Times"/>
          <w:b/>
          <w:szCs w:val="20"/>
        </w:rPr>
      </w:pPr>
    </w:p>
    <w:p w:rsidR="00A328ED" w:rsidRPr="00A328ED" w:rsidRDefault="00A328ED" w:rsidP="00A328ED">
      <w:pPr>
        <w:spacing w:line="480" w:lineRule="auto"/>
        <w:rPr>
          <w:rFonts w:eastAsia="Times"/>
          <w:b/>
          <w:szCs w:val="20"/>
        </w:rPr>
      </w:pPr>
    </w:p>
    <w:p w:rsidR="00A328ED" w:rsidRPr="00A328ED" w:rsidRDefault="00A328ED" w:rsidP="00A328ED">
      <w:pPr>
        <w:spacing w:line="480" w:lineRule="auto"/>
        <w:rPr>
          <w:rFonts w:eastAsia="Times"/>
          <w:b/>
          <w:szCs w:val="20"/>
        </w:rPr>
      </w:pPr>
    </w:p>
    <w:p w:rsidR="00A328ED" w:rsidRPr="00A328ED" w:rsidRDefault="00A328ED" w:rsidP="00A328ED">
      <w:pPr>
        <w:spacing w:line="480" w:lineRule="auto"/>
        <w:rPr>
          <w:rFonts w:eastAsia="Times"/>
          <w:b/>
          <w:szCs w:val="20"/>
        </w:rPr>
      </w:pPr>
    </w:p>
    <w:p w:rsidR="00A328ED" w:rsidRPr="00A328ED" w:rsidRDefault="00A328ED" w:rsidP="00A328ED">
      <w:pPr>
        <w:spacing w:line="480" w:lineRule="auto"/>
        <w:rPr>
          <w:rFonts w:eastAsia="Times"/>
          <w:b/>
          <w:szCs w:val="20"/>
        </w:rPr>
      </w:pPr>
    </w:p>
    <w:p w:rsidR="00A328ED" w:rsidRPr="00A328ED" w:rsidRDefault="00A328ED" w:rsidP="00A328ED">
      <w:pPr>
        <w:spacing w:line="480" w:lineRule="auto"/>
        <w:rPr>
          <w:rFonts w:eastAsia="Times"/>
          <w:b/>
          <w:szCs w:val="20"/>
        </w:rPr>
      </w:pPr>
    </w:p>
    <w:p w:rsidR="00A328ED" w:rsidRPr="00A328ED" w:rsidRDefault="00A328ED" w:rsidP="00A328ED">
      <w:pPr>
        <w:spacing w:line="480" w:lineRule="auto"/>
        <w:rPr>
          <w:rFonts w:eastAsia="Times"/>
          <w:b/>
          <w:szCs w:val="20"/>
        </w:rPr>
      </w:pPr>
    </w:p>
    <w:p w:rsidR="00A328ED" w:rsidRPr="00A328ED" w:rsidRDefault="00A328ED" w:rsidP="00A328ED">
      <w:pPr>
        <w:keepNext/>
        <w:pBdr>
          <w:top w:val="single" w:sz="4" w:space="1" w:color="auto"/>
        </w:pBdr>
        <w:outlineLvl w:val="0"/>
        <w:rPr>
          <w:sz w:val="20"/>
          <w:szCs w:val="20"/>
        </w:rPr>
      </w:pPr>
      <w:r w:rsidRPr="00A328ED">
        <w:rPr>
          <w:rFonts w:ascii="Times" w:hAnsi="Times"/>
          <w:b/>
          <w:smallCaps/>
          <w:sz w:val="28"/>
          <w:szCs w:val="20"/>
        </w:rPr>
        <w:t xml:space="preserve">Assessment </w:t>
      </w:r>
    </w:p>
    <w:p w:rsidR="00A328ED" w:rsidRPr="00A328ED" w:rsidRDefault="00A328ED" w:rsidP="00A328ED">
      <w:pPr>
        <w:rPr>
          <w:rFonts w:ascii="Arial" w:eastAsia="Times" w:hAnsi="Arial"/>
          <w:sz w:val="20"/>
          <w:szCs w:val="20"/>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160"/>
        <w:gridCol w:w="2070"/>
        <w:gridCol w:w="1980"/>
        <w:gridCol w:w="1980"/>
        <w:gridCol w:w="720"/>
      </w:tblGrid>
      <w:tr w:rsidR="00A328ED" w:rsidRPr="00A328ED" w:rsidTr="000E7F12">
        <w:tc>
          <w:tcPr>
            <w:tcW w:w="1728" w:type="dxa"/>
          </w:tcPr>
          <w:p w:rsidR="00A328ED" w:rsidRPr="00A328ED" w:rsidRDefault="00A328ED" w:rsidP="00A328ED">
            <w:pPr>
              <w:rPr>
                <w:rFonts w:ascii="Arial" w:eastAsia="Times" w:hAnsi="Arial"/>
                <w:b/>
                <w:sz w:val="18"/>
                <w:szCs w:val="20"/>
              </w:rPr>
            </w:pPr>
            <w:r w:rsidRPr="00A328ED">
              <w:rPr>
                <w:rFonts w:ascii="Arial" w:eastAsia="Times" w:hAnsi="Arial"/>
                <w:b/>
                <w:sz w:val="18"/>
                <w:szCs w:val="20"/>
              </w:rPr>
              <w:t>Objective or Performance</w:t>
            </w:r>
          </w:p>
        </w:tc>
        <w:tc>
          <w:tcPr>
            <w:tcW w:w="2160" w:type="dxa"/>
          </w:tcPr>
          <w:p w:rsidR="00A328ED" w:rsidRPr="00A328ED" w:rsidRDefault="00A328ED" w:rsidP="00A328ED">
            <w:pPr>
              <w:jc w:val="center"/>
              <w:rPr>
                <w:rFonts w:ascii="Arial" w:eastAsia="Times" w:hAnsi="Arial"/>
                <w:b/>
                <w:sz w:val="18"/>
                <w:szCs w:val="20"/>
              </w:rPr>
            </w:pPr>
            <w:r w:rsidRPr="00A328ED">
              <w:rPr>
                <w:rFonts w:ascii="Arial" w:eastAsia="Times" w:hAnsi="Arial"/>
                <w:b/>
                <w:sz w:val="18"/>
                <w:szCs w:val="20"/>
              </w:rPr>
              <w:t>Beginning</w:t>
            </w:r>
          </w:p>
          <w:p w:rsidR="00A328ED" w:rsidRPr="00A328ED" w:rsidRDefault="00A328ED" w:rsidP="00A328ED">
            <w:pPr>
              <w:jc w:val="center"/>
              <w:rPr>
                <w:rFonts w:ascii="Arial" w:eastAsia="Times" w:hAnsi="Arial"/>
                <w:b/>
                <w:sz w:val="18"/>
                <w:szCs w:val="20"/>
              </w:rPr>
            </w:pPr>
            <w:r w:rsidRPr="00A328ED">
              <w:rPr>
                <w:rFonts w:ascii="Arial" w:eastAsia="Times" w:hAnsi="Arial"/>
                <w:b/>
                <w:sz w:val="18"/>
                <w:szCs w:val="20"/>
              </w:rPr>
              <w:t>1</w:t>
            </w:r>
          </w:p>
        </w:tc>
        <w:tc>
          <w:tcPr>
            <w:tcW w:w="2070" w:type="dxa"/>
          </w:tcPr>
          <w:p w:rsidR="00A328ED" w:rsidRPr="00A328ED" w:rsidRDefault="00A328ED" w:rsidP="00A328ED">
            <w:pPr>
              <w:jc w:val="center"/>
              <w:rPr>
                <w:rFonts w:ascii="Arial" w:eastAsia="Times" w:hAnsi="Arial"/>
                <w:b/>
                <w:sz w:val="18"/>
                <w:szCs w:val="20"/>
              </w:rPr>
            </w:pPr>
            <w:r w:rsidRPr="00A328ED">
              <w:rPr>
                <w:rFonts w:ascii="Arial" w:eastAsia="Times" w:hAnsi="Arial"/>
                <w:b/>
                <w:sz w:val="18"/>
                <w:szCs w:val="20"/>
              </w:rPr>
              <w:t>Developing</w:t>
            </w:r>
          </w:p>
          <w:p w:rsidR="00A328ED" w:rsidRPr="00A328ED" w:rsidRDefault="00A328ED" w:rsidP="00A328ED">
            <w:pPr>
              <w:jc w:val="center"/>
              <w:rPr>
                <w:rFonts w:ascii="Arial" w:eastAsia="Times" w:hAnsi="Arial"/>
                <w:b/>
                <w:sz w:val="18"/>
                <w:szCs w:val="20"/>
              </w:rPr>
            </w:pPr>
            <w:r w:rsidRPr="00A328ED">
              <w:rPr>
                <w:rFonts w:ascii="Arial" w:eastAsia="Times" w:hAnsi="Arial"/>
                <w:b/>
                <w:sz w:val="18"/>
                <w:szCs w:val="20"/>
              </w:rPr>
              <w:t>2</w:t>
            </w:r>
          </w:p>
        </w:tc>
        <w:tc>
          <w:tcPr>
            <w:tcW w:w="1980" w:type="dxa"/>
          </w:tcPr>
          <w:p w:rsidR="00A328ED" w:rsidRPr="00A328ED" w:rsidRDefault="00A328ED" w:rsidP="00A328ED">
            <w:pPr>
              <w:jc w:val="center"/>
              <w:rPr>
                <w:rFonts w:ascii="Arial" w:eastAsia="Times" w:hAnsi="Arial"/>
                <w:b/>
                <w:sz w:val="18"/>
                <w:szCs w:val="20"/>
              </w:rPr>
            </w:pPr>
            <w:r w:rsidRPr="00A328ED">
              <w:rPr>
                <w:rFonts w:ascii="Arial" w:eastAsia="Times" w:hAnsi="Arial"/>
                <w:b/>
                <w:sz w:val="18"/>
                <w:szCs w:val="20"/>
              </w:rPr>
              <w:t>Accomplished</w:t>
            </w:r>
          </w:p>
          <w:p w:rsidR="00A328ED" w:rsidRPr="00A328ED" w:rsidRDefault="00A328ED" w:rsidP="00A328ED">
            <w:pPr>
              <w:jc w:val="center"/>
              <w:rPr>
                <w:rFonts w:ascii="Arial" w:eastAsia="Times" w:hAnsi="Arial"/>
                <w:b/>
                <w:sz w:val="18"/>
                <w:szCs w:val="20"/>
              </w:rPr>
            </w:pPr>
            <w:r w:rsidRPr="00A328ED">
              <w:rPr>
                <w:rFonts w:ascii="Arial" w:eastAsia="Times" w:hAnsi="Arial"/>
                <w:b/>
                <w:sz w:val="18"/>
                <w:szCs w:val="20"/>
              </w:rPr>
              <w:t>3</w:t>
            </w:r>
          </w:p>
        </w:tc>
        <w:tc>
          <w:tcPr>
            <w:tcW w:w="1980" w:type="dxa"/>
          </w:tcPr>
          <w:p w:rsidR="00A328ED" w:rsidRPr="00A328ED" w:rsidRDefault="00A328ED" w:rsidP="00A328ED">
            <w:pPr>
              <w:jc w:val="center"/>
              <w:rPr>
                <w:rFonts w:ascii="Arial" w:eastAsia="Times" w:hAnsi="Arial"/>
                <w:b/>
                <w:sz w:val="18"/>
                <w:szCs w:val="20"/>
              </w:rPr>
            </w:pPr>
          </w:p>
        </w:tc>
        <w:tc>
          <w:tcPr>
            <w:tcW w:w="720" w:type="dxa"/>
          </w:tcPr>
          <w:p w:rsidR="00A328ED" w:rsidRPr="00A328ED" w:rsidRDefault="00A328ED" w:rsidP="00A328ED">
            <w:pPr>
              <w:keepNext/>
              <w:ind w:left="-18" w:right="-18"/>
              <w:jc w:val="center"/>
              <w:outlineLvl w:val="3"/>
              <w:rPr>
                <w:rFonts w:ascii="Arial" w:eastAsia="Times" w:hAnsi="Arial"/>
                <w:b/>
                <w:sz w:val="18"/>
                <w:szCs w:val="20"/>
              </w:rPr>
            </w:pPr>
            <w:r w:rsidRPr="00A328ED">
              <w:rPr>
                <w:rFonts w:ascii="Arial" w:eastAsia="Times" w:hAnsi="Arial"/>
                <w:b/>
                <w:sz w:val="18"/>
                <w:szCs w:val="20"/>
              </w:rPr>
              <w:t>Score</w:t>
            </w:r>
          </w:p>
        </w:tc>
      </w:tr>
      <w:tr w:rsidR="00A328ED" w:rsidRPr="00A328ED" w:rsidTr="000E7F12">
        <w:tc>
          <w:tcPr>
            <w:tcW w:w="1728" w:type="dxa"/>
          </w:tcPr>
          <w:p w:rsidR="00A328ED" w:rsidRPr="00A328ED" w:rsidRDefault="00A328ED" w:rsidP="00A328ED">
            <w:pPr>
              <w:numPr>
                <w:ilvl w:val="0"/>
                <w:numId w:val="6"/>
              </w:numPr>
              <w:jc w:val="center"/>
              <w:rPr>
                <w:rFonts w:ascii="Arial" w:eastAsia="Times" w:hAnsi="Arial"/>
                <w:sz w:val="20"/>
                <w:szCs w:val="20"/>
              </w:rPr>
            </w:pPr>
          </w:p>
          <w:p w:rsidR="00A328ED" w:rsidRPr="00A328ED" w:rsidRDefault="000E7F12" w:rsidP="00A328ED">
            <w:pPr>
              <w:jc w:val="center"/>
              <w:rPr>
                <w:rFonts w:ascii="Arial" w:eastAsia="Times" w:hAnsi="Arial"/>
                <w:sz w:val="20"/>
                <w:szCs w:val="20"/>
              </w:rPr>
            </w:pPr>
            <w:r>
              <w:rPr>
                <w:rFonts w:ascii="Arial" w:eastAsia="Times" w:hAnsi="Arial"/>
                <w:sz w:val="20"/>
                <w:szCs w:val="20"/>
              </w:rPr>
              <w:t>Scavenger Hunt</w:t>
            </w:r>
          </w:p>
          <w:p w:rsidR="00A328ED" w:rsidRPr="00A328ED" w:rsidRDefault="00A328ED" w:rsidP="00A328ED">
            <w:pPr>
              <w:jc w:val="center"/>
              <w:rPr>
                <w:rFonts w:ascii="Arial" w:eastAsia="Times" w:hAnsi="Arial"/>
                <w:sz w:val="20"/>
                <w:szCs w:val="20"/>
              </w:rPr>
            </w:pPr>
          </w:p>
          <w:p w:rsidR="00A328ED" w:rsidRPr="00A328ED" w:rsidRDefault="00A328ED" w:rsidP="00A328ED">
            <w:pPr>
              <w:jc w:val="center"/>
              <w:rPr>
                <w:rFonts w:ascii="Arial" w:eastAsia="Times" w:hAnsi="Arial"/>
                <w:sz w:val="20"/>
                <w:szCs w:val="20"/>
              </w:rPr>
            </w:pPr>
          </w:p>
          <w:p w:rsidR="00A328ED" w:rsidRPr="00A328ED" w:rsidRDefault="00A328ED" w:rsidP="00A328ED">
            <w:pPr>
              <w:jc w:val="center"/>
              <w:rPr>
                <w:rFonts w:ascii="Arial" w:eastAsia="Times" w:hAnsi="Arial"/>
                <w:sz w:val="20"/>
                <w:szCs w:val="20"/>
              </w:rPr>
            </w:pPr>
          </w:p>
          <w:p w:rsidR="00A328ED" w:rsidRPr="00A328ED" w:rsidRDefault="00A328ED" w:rsidP="00A328ED">
            <w:pPr>
              <w:jc w:val="center"/>
              <w:rPr>
                <w:rFonts w:ascii="Arial" w:eastAsia="Times" w:hAnsi="Arial"/>
                <w:sz w:val="20"/>
                <w:szCs w:val="20"/>
              </w:rPr>
            </w:pPr>
          </w:p>
        </w:tc>
        <w:tc>
          <w:tcPr>
            <w:tcW w:w="2160" w:type="dxa"/>
          </w:tcPr>
          <w:p w:rsidR="00A328ED" w:rsidRPr="00A328ED" w:rsidRDefault="00A328ED" w:rsidP="00A328ED">
            <w:pPr>
              <w:jc w:val="center"/>
              <w:rPr>
                <w:rFonts w:ascii="Arial" w:eastAsia="Times" w:hAnsi="Arial"/>
                <w:sz w:val="20"/>
                <w:szCs w:val="20"/>
              </w:rPr>
            </w:pPr>
          </w:p>
          <w:p w:rsidR="00A328ED" w:rsidRPr="00A328ED" w:rsidRDefault="00A328ED" w:rsidP="00A328ED">
            <w:pPr>
              <w:jc w:val="center"/>
              <w:rPr>
                <w:rFonts w:ascii="Arial" w:eastAsia="Times" w:hAnsi="Arial"/>
                <w:sz w:val="20"/>
                <w:szCs w:val="20"/>
              </w:rPr>
            </w:pPr>
            <w:r w:rsidRPr="00A328ED">
              <w:rPr>
                <w:rFonts w:ascii="Arial" w:eastAsia="Times" w:hAnsi="Arial"/>
                <w:sz w:val="20"/>
                <w:szCs w:val="20"/>
              </w:rPr>
              <w:t xml:space="preserve"> Not all components of the activity are complete</w:t>
            </w:r>
          </w:p>
        </w:tc>
        <w:tc>
          <w:tcPr>
            <w:tcW w:w="2070" w:type="dxa"/>
          </w:tcPr>
          <w:p w:rsidR="00A328ED" w:rsidRPr="00A328ED" w:rsidRDefault="00A328ED" w:rsidP="00A328ED">
            <w:pPr>
              <w:jc w:val="center"/>
              <w:rPr>
                <w:rFonts w:ascii="Arial" w:eastAsia="Times" w:hAnsi="Arial"/>
                <w:sz w:val="20"/>
                <w:szCs w:val="20"/>
              </w:rPr>
            </w:pPr>
          </w:p>
          <w:p w:rsidR="00A328ED" w:rsidRPr="00A328ED" w:rsidRDefault="00A328ED" w:rsidP="00A328ED">
            <w:pPr>
              <w:jc w:val="center"/>
              <w:rPr>
                <w:rFonts w:ascii="Arial" w:eastAsia="Times" w:hAnsi="Arial"/>
                <w:sz w:val="20"/>
                <w:szCs w:val="20"/>
              </w:rPr>
            </w:pPr>
            <w:r w:rsidRPr="00A328ED">
              <w:rPr>
                <w:rFonts w:ascii="Arial" w:eastAsia="Times" w:hAnsi="Arial"/>
                <w:sz w:val="20"/>
                <w:szCs w:val="20"/>
              </w:rPr>
              <w:t>Students require a great deal of assis</w:t>
            </w:r>
            <w:r w:rsidR="00802E6E">
              <w:rPr>
                <w:rFonts w:ascii="Arial" w:eastAsia="Times" w:hAnsi="Arial"/>
                <w:sz w:val="20"/>
                <w:szCs w:val="20"/>
              </w:rPr>
              <w:t>tance to complete their scavenger hunt</w:t>
            </w:r>
            <w:r w:rsidRPr="00A328ED">
              <w:rPr>
                <w:rFonts w:ascii="Arial" w:eastAsia="Times" w:hAnsi="Arial"/>
                <w:sz w:val="20"/>
                <w:szCs w:val="20"/>
              </w:rPr>
              <w:t>.</w:t>
            </w:r>
          </w:p>
        </w:tc>
        <w:tc>
          <w:tcPr>
            <w:tcW w:w="1980" w:type="dxa"/>
          </w:tcPr>
          <w:p w:rsidR="00A328ED" w:rsidRPr="00A328ED" w:rsidRDefault="00A328ED" w:rsidP="00A328ED">
            <w:pPr>
              <w:jc w:val="center"/>
              <w:rPr>
                <w:rFonts w:ascii="Arial" w:eastAsia="Times" w:hAnsi="Arial"/>
                <w:sz w:val="20"/>
                <w:szCs w:val="20"/>
              </w:rPr>
            </w:pPr>
          </w:p>
          <w:p w:rsidR="00A328ED" w:rsidRPr="00A328ED" w:rsidRDefault="00A328ED" w:rsidP="00A328ED">
            <w:pPr>
              <w:jc w:val="center"/>
              <w:rPr>
                <w:rFonts w:ascii="Arial" w:eastAsia="Times" w:hAnsi="Arial"/>
                <w:sz w:val="20"/>
                <w:szCs w:val="20"/>
              </w:rPr>
            </w:pPr>
            <w:r w:rsidRPr="00A328ED">
              <w:rPr>
                <w:rFonts w:ascii="Arial" w:eastAsia="Times" w:hAnsi="Arial"/>
                <w:sz w:val="20"/>
                <w:szCs w:val="20"/>
              </w:rPr>
              <w:t>Students require minimal assistan</w:t>
            </w:r>
            <w:r w:rsidR="00802E6E">
              <w:rPr>
                <w:rFonts w:ascii="Arial" w:eastAsia="Times" w:hAnsi="Arial"/>
                <w:sz w:val="20"/>
                <w:szCs w:val="20"/>
              </w:rPr>
              <w:t>ce to complete scavenger hunt</w:t>
            </w:r>
            <w:r w:rsidRPr="00A328ED">
              <w:rPr>
                <w:rFonts w:ascii="Arial" w:eastAsia="Times" w:hAnsi="Arial"/>
                <w:sz w:val="20"/>
                <w:szCs w:val="20"/>
              </w:rPr>
              <w:t>.</w:t>
            </w:r>
          </w:p>
        </w:tc>
        <w:tc>
          <w:tcPr>
            <w:tcW w:w="1980" w:type="dxa"/>
          </w:tcPr>
          <w:p w:rsidR="00A328ED" w:rsidRPr="00A328ED" w:rsidRDefault="00A328ED" w:rsidP="00A328ED">
            <w:pPr>
              <w:jc w:val="center"/>
              <w:rPr>
                <w:rFonts w:ascii="Arial" w:eastAsia="Times" w:hAnsi="Arial"/>
                <w:sz w:val="20"/>
                <w:szCs w:val="20"/>
              </w:rPr>
            </w:pPr>
          </w:p>
          <w:p w:rsidR="00A328ED" w:rsidRPr="00A328ED" w:rsidRDefault="00A328ED" w:rsidP="00A328ED">
            <w:pPr>
              <w:jc w:val="center"/>
              <w:rPr>
                <w:rFonts w:ascii="Arial" w:eastAsia="Times" w:hAnsi="Arial"/>
                <w:sz w:val="20"/>
                <w:szCs w:val="20"/>
              </w:rPr>
            </w:pPr>
          </w:p>
        </w:tc>
        <w:tc>
          <w:tcPr>
            <w:tcW w:w="720" w:type="dxa"/>
          </w:tcPr>
          <w:p w:rsidR="00A328ED" w:rsidRPr="00A328ED" w:rsidRDefault="00A328ED" w:rsidP="00A328ED">
            <w:pPr>
              <w:ind w:left="-18" w:right="-18"/>
              <w:jc w:val="center"/>
              <w:rPr>
                <w:rFonts w:ascii="Arial" w:eastAsia="Times" w:hAnsi="Arial"/>
                <w:sz w:val="18"/>
                <w:szCs w:val="20"/>
              </w:rPr>
            </w:pPr>
          </w:p>
        </w:tc>
      </w:tr>
      <w:tr w:rsidR="00A328ED" w:rsidRPr="00A328ED" w:rsidTr="000E7F12">
        <w:tc>
          <w:tcPr>
            <w:tcW w:w="1728" w:type="dxa"/>
          </w:tcPr>
          <w:p w:rsidR="00A328ED" w:rsidRPr="00A328ED" w:rsidRDefault="00A328ED" w:rsidP="00A328ED">
            <w:pPr>
              <w:numPr>
                <w:ilvl w:val="0"/>
                <w:numId w:val="6"/>
              </w:numPr>
              <w:jc w:val="center"/>
              <w:rPr>
                <w:rFonts w:ascii="Arial" w:eastAsia="Times" w:hAnsi="Arial"/>
                <w:sz w:val="16"/>
                <w:szCs w:val="20"/>
              </w:rPr>
            </w:pPr>
          </w:p>
          <w:p w:rsidR="00A328ED" w:rsidRPr="00A328ED" w:rsidRDefault="00A328ED" w:rsidP="00A328ED">
            <w:pPr>
              <w:jc w:val="center"/>
              <w:rPr>
                <w:rFonts w:ascii="Arial" w:eastAsia="Times" w:hAnsi="Arial"/>
                <w:sz w:val="20"/>
                <w:szCs w:val="20"/>
              </w:rPr>
            </w:pPr>
            <w:r w:rsidRPr="00A328ED">
              <w:rPr>
                <w:rFonts w:ascii="Arial" w:eastAsia="Times" w:hAnsi="Arial"/>
                <w:sz w:val="20"/>
                <w:szCs w:val="20"/>
              </w:rPr>
              <w:t xml:space="preserve">Student created </w:t>
            </w:r>
            <w:r w:rsidR="000E7F12">
              <w:rPr>
                <w:rFonts w:ascii="Arial" w:eastAsia="Times" w:hAnsi="Arial"/>
                <w:sz w:val="20"/>
                <w:szCs w:val="20"/>
              </w:rPr>
              <w:t>Photo Story</w:t>
            </w:r>
          </w:p>
          <w:p w:rsidR="00A328ED" w:rsidRPr="00A328ED" w:rsidRDefault="00A328ED" w:rsidP="00A328ED">
            <w:pPr>
              <w:jc w:val="center"/>
              <w:rPr>
                <w:rFonts w:ascii="Arial" w:eastAsia="Times" w:hAnsi="Arial"/>
                <w:sz w:val="16"/>
                <w:szCs w:val="20"/>
              </w:rPr>
            </w:pPr>
          </w:p>
          <w:p w:rsidR="00A328ED" w:rsidRPr="00A328ED" w:rsidRDefault="00A328ED" w:rsidP="00A328ED">
            <w:pPr>
              <w:jc w:val="center"/>
              <w:rPr>
                <w:rFonts w:ascii="Arial" w:eastAsia="Times" w:hAnsi="Arial"/>
                <w:sz w:val="16"/>
                <w:szCs w:val="20"/>
              </w:rPr>
            </w:pPr>
          </w:p>
          <w:p w:rsidR="00A328ED" w:rsidRPr="00A328ED" w:rsidRDefault="00A328ED" w:rsidP="00A328ED">
            <w:pPr>
              <w:jc w:val="center"/>
              <w:rPr>
                <w:rFonts w:ascii="Arial" w:eastAsia="Times" w:hAnsi="Arial"/>
                <w:sz w:val="16"/>
                <w:szCs w:val="20"/>
              </w:rPr>
            </w:pPr>
          </w:p>
          <w:p w:rsidR="00A328ED" w:rsidRPr="00A328ED" w:rsidRDefault="00A328ED" w:rsidP="00A328ED">
            <w:pPr>
              <w:jc w:val="center"/>
              <w:rPr>
                <w:rFonts w:ascii="Arial" w:eastAsia="Times" w:hAnsi="Arial"/>
                <w:sz w:val="16"/>
                <w:szCs w:val="20"/>
              </w:rPr>
            </w:pPr>
          </w:p>
          <w:p w:rsidR="00A328ED" w:rsidRPr="00A328ED" w:rsidRDefault="00A328ED" w:rsidP="00A328ED">
            <w:pPr>
              <w:jc w:val="center"/>
              <w:rPr>
                <w:rFonts w:ascii="Arial" w:eastAsia="Times" w:hAnsi="Arial"/>
                <w:sz w:val="16"/>
                <w:szCs w:val="20"/>
              </w:rPr>
            </w:pPr>
          </w:p>
        </w:tc>
        <w:tc>
          <w:tcPr>
            <w:tcW w:w="2160" w:type="dxa"/>
          </w:tcPr>
          <w:p w:rsidR="00A328ED" w:rsidRPr="00A328ED" w:rsidRDefault="00A328ED" w:rsidP="00A328ED">
            <w:pPr>
              <w:jc w:val="center"/>
              <w:rPr>
                <w:rFonts w:ascii="Arial" w:eastAsia="Times" w:hAnsi="Arial"/>
                <w:sz w:val="16"/>
                <w:szCs w:val="20"/>
              </w:rPr>
            </w:pPr>
          </w:p>
          <w:p w:rsidR="00A328ED" w:rsidRPr="00A328ED" w:rsidRDefault="00A328ED" w:rsidP="000E7F12">
            <w:pPr>
              <w:rPr>
                <w:rFonts w:ascii="Arial" w:eastAsia="Times" w:hAnsi="Arial"/>
                <w:sz w:val="20"/>
                <w:szCs w:val="20"/>
              </w:rPr>
            </w:pPr>
            <w:r w:rsidRPr="00A328ED">
              <w:rPr>
                <w:rFonts w:ascii="Arial" w:eastAsia="Times" w:hAnsi="Arial"/>
                <w:sz w:val="20"/>
                <w:szCs w:val="20"/>
              </w:rPr>
              <w:t xml:space="preserve"> Not all</w:t>
            </w:r>
            <w:r w:rsidR="000E7F12">
              <w:rPr>
                <w:rFonts w:ascii="Arial" w:eastAsia="Times" w:hAnsi="Arial"/>
                <w:sz w:val="20"/>
                <w:szCs w:val="20"/>
              </w:rPr>
              <w:t xml:space="preserve"> the items were </w:t>
            </w:r>
            <w:r w:rsidRPr="00A328ED">
              <w:rPr>
                <w:rFonts w:ascii="Arial" w:eastAsia="Times" w:hAnsi="Arial"/>
                <w:sz w:val="20"/>
                <w:szCs w:val="20"/>
              </w:rPr>
              <w:t>included in</w:t>
            </w:r>
            <w:r w:rsidR="000E7F12">
              <w:rPr>
                <w:rFonts w:ascii="Arial" w:eastAsia="Times" w:hAnsi="Arial"/>
                <w:sz w:val="20"/>
                <w:szCs w:val="20"/>
              </w:rPr>
              <w:t xml:space="preserve"> the photo story</w:t>
            </w:r>
            <w:r w:rsidRPr="00A328ED">
              <w:rPr>
                <w:rFonts w:ascii="Arial" w:eastAsia="Times" w:hAnsi="Arial"/>
                <w:sz w:val="20"/>
                <w:szCs w:val="20"/>
              </w:rPr>
              <w:t xml:space="preserve"> </w:t>
            </w:r>
          </w:p>
        </w:tc>
        <w:tc>
          <w:tcPr>
            <w:tcW w:w="2070" w:type="dxa"/>
          </w:tcPr>
          <w:p w:rsidR="00A328ED" w:rsidRPr="00A328ED" w:rsidRDefault="00A328ED" w:rsidP="00A328ED">
            <w:pPr>
              <w:jc w:val="center"/>
              <w:rPr>
                <w:rFonts w:ascii="Arial" w:eastAsia="Times" w:hAnsi="Arial"/>
                <w:sz w:val="16"/>
                <w:szCs w:val="20"/>
              </w:rPr>
            </w:pPr>
          </w:p>
          <w:p w:rsidR="00A328ED" w:rsidRPr="00A328ED" w:rsidRDefault="00A328ED" w:rsidP="000E7F12">
            <w:pPr>
              <w:jc w:val="center"/>
              <w:rPr>
                <w:rFonts w:ascii="Arial" w:eastAsia="Times" w:hAnsi="Arial"/>
                <w:sz w:val="20"/>
                <w:szCs w:val="20"/>
              </w:rPr>
            </w:pPr>
            <w:r w:rsidRPr="00A328ED">
              <w:rPr>
                <w:rFonts w:ascii="Arial" w:eastAsia="Times" w:hAnsi="Arial"/>
                <w:sz w:val="20"/>
                <w:szCs w:val="20"/>
              </w:rPr>
              <w:t xml:space="preserve">Students require a great deal of help to complete their </w:t>
            </w:r>
            <w:r w:rsidR="000E7F12">
              <w:rPr>
                <w:rFonts w:ascii="Arial" w:eastAsia="Times" w:hAnsi="Arial"/>
                <w:sz w:val="20"/>
                <w:szCs w:val="20"/>
              </w:rPr>
              <w:t>photo story</w:t>
            </w:r>
            <w:r w:rsidRPr="00A328ED">
              <w:rPr>
                <w:rFonts w:ascii="Arial" w:eastAsia="Times" w:hAnsi="Arial"/>
                <w:sz w:val="20"/>
                <w:szCs w:val="20"/>
              </w:rPr>
              <w:t>.</w:t>
            </w:r>
          </w:p>
        </w:tc>
        <w:tc>
          <w:tcPr>
            <w:tcW w:w="1980" w:type="dxa"/>
          </w:tcPr>
          <w:p w:rsidR="00A328ED" w:rsidRPr="00A328ED" w:rsidRDefault="00A328ED" w:rsidP="00A328ED">
            <w:pPr>
              <w:jc w:val="center"/>
              <w:rPr>
                <w:rFonts w:ascii="Arial" w:eastAsia="Times" w:hAnsi="Arial"/>
                <w:sz w:val="16"/>
                <w:szCs w:val="20"/>
              </w:rPr>
            </w:pPr>
          </w:p>
          <w:p w:rsidR="00A328ED" w:rsidRPr="00A328ED" w:rsidRDefault="00A328ED" w:rsidP="00A328ED">
            <w:pPr>
              <w:jc w:val="center"/>
              <w:rPr>
                <w:rFonts w:ascii="Arial" w:eastAsia="Times" w:hAnsi="Arial"/>
                <w:sz w:val="20"/>
                <w:szCs w:val="20"/>
              </w:rPr>
            </w:pPr>
            <w:r w:rsidRPr="00A328ED">
              <w:rPr>
                <w:rFonts w:ascii="Arial" w:eastAsia="Times" w:hAnsi="Arial"/>
                <w:sz w:val="20"/>
                <w:szCs w:val="20"/>
              </w:rPr>
              <w:t>Students require minimal assis</w:t>
            </w:r>
            <w:r w:rsidR="000E7F12">
              <w:rPr>
                <w:rFonts w:ascii="Arial" w:eastAsia="Times" w:hAnsi="Arial"/>
                <w:sz w:val="20"/>
                <w:szCs w:val="20"/>
              </w:rPr>
              <w:t>tance to complete their photo story</w:t>
            </w:r>
            <w:r w:rsidRPr="00A328ED">
              <w:rPr>
                <w:rFonts w:ascii="Arial" w:eastAsia="Times" w:hAnsi="Arial"/>
                <w:sz w:val="20"/>
                <w:szCs w:val="20"/>
              </w:rPr>
              <w:t>.  Presentation is very well done.</w:t>
            </w:r>
          </w:p>
        </w:tc>
        <w:tc>
          <w:tcPr>
            <w:tcW w:w="1980" w:type="dxa"/>
          </w:tcPr>
          <w:p w:rsidR="00A328ED" w:rsidRPr="00A328ED" w:rsidRDefault="00A328ED" w:rsidP="00A328ED">
            <w:pPr>
              <w:jc w:val="center"/>
              <w:rPr>
                <w:rFonts w:ascii="Arial" w:eastAsia="Times" w:hAnsi="Arial"/>
                <w:sz w:val="16"/>
                <w:szCs w:val="20"/>
              </w:rPr>
            </w:pPr>
          </w:p>
          <w:p w:rsidR="00A328ED" w:rsidRPr="00A328ED" w:rsidRDefault="00A328ED" w:rsidP="00A328ED">
            <w:pPr>
              <w:jc w:val="center"/>
              <w:rPr>
                <w:rFonts w:ascii="Arial" w:eastAsia="Times" w:hAnsi="Arial"/>
                <w:sz w:val="20"/>
                <w:szCs w:val="20"/>
              </w:rPr>
            </w:pPr>
          </w:p>
        </w:tc>
        <w:tc>
          <w:tcPr>
            <w:tcW w:w="720" w:type="dxa"/>
          </w:tcPr>
          <w:p w:rsidR="00A328ED" w:rsidRPr="00A328ED" w:rsidRDefault="00A328ED" w:rsidP="00A328ED">
            <w:pPr>
              <w:ind w:left="-18" w:right="-18"/>
              <w:jc w:val="center"/>
              <w:rPr>
                <w:rFonts w:ascii="Arial" w:eastAsia="Times" w:hAnsi="Arial"/>
                <w:sz w:val="16"/>
                <w:szCs w:val="20"/>
              </w:rPr>
            </w:pPr>
          </w:p>
        </w:tc>
      </w:tr>
      <w:tr w:rsidR="000E7F12" w:rsidRPr="00A328ED" w:rsidTr="000E7F12">
        <w:tc>
          <w:tcPr>
            <w:tcW w:w="1728" w:type="dxa"/>
          </w:tcPr>
          <w:p w:rsidR="000E7F12" w:rsidRPr="00A328ED" w:rsidRDefault="000E7F12" w:rsidP="000E7F12">
            <w:pPr>
              <w:numPr>
                <w:ilvl w:val="0"/>
                <w:numId w:val="6"/>
              </w:numPr>
              <w:jc w:val="center"/>
              <w:rPr>
                <w:rFonts w:ascii="Arial" w:eastAsia="Times" w:hAnsi="Arial"/>
                <w:sz w:val="16"/>
                <w:szCs w:val="20"/>
              </w:rPr>
            </w:pPr>
          </w:p>
          <w:p w:rsidR="000E7F12" w:rsidRPr="00A328ED" w:rsidRDefault="000E7F12" w:rsidP="000E7F12">
            <w:pPr>
              <w:jc w:val="center"/>
              <w:rPr>
                <w:rFonts w:ascii="Arial" w:eastAsia="Times" w:hAnsi="Arial"/>
                <w:sz w:val="20"/>
                <w:szCs w:val="20"/>
              </w:rPr>
            </w:pPr>
            <w:r w:rsidRPr="00A328ED">
              <w:rPr>
                <w:rFonts w:ascii="Arial" w:eastAsia="Times" w:hAnsi="Arial"/>
                <w:sz w:val="20"/>
                <w:szCs w:val="20"/>
              </w:rPr>
              <w:t>Students are expected to be able to work effectively with others.</w:t>
            </w:r>
          </w:p>
          <w:p w:rsidR="000E7F12" w:rsidRPr="00A328ED" w:rsidRDefault="000E7F12" w:rsidP="000E7F12">
            <w:pPr>
              <w:jc w:val="center"/>
              <w:rPr>
                <w:rFonts w:ascii="Arial" w:eastAsia="Times" w:hAnsi="Arial"/>
                <w:sz w:val="16"/>
                <w:szCs w:val="20"/>
              </w:rPr>
            </w:pPr>
          </w:p>
          <w:p w:rsidR="000E7F12" w:rsidRPr="00A328ED" w:rsidRDefault="000E7F12" w:rsidP="000E7F12">
            <w:pPr>
              <w:jc w:val="center"/>
              <w:rPr>
                <w:rFonts w:ascii="Arial" w:eastAsia="Times" w:hAnsi="Arial"/>
                <w:sz w:val="16"/>
                <w:szCs w:val="20"/>
              </w:rPr>
            </w:pPr>
          </w:p>
          <w:p w:rsidR="000E7F12" w:rsidRPr="00A328ED" w:rsidRDefault="000E7F12" w:rsidP="000E7F12">
            <w:pPr>
              <w:jc w:val="center"/>
              <w:rPr>
                <w:rFonts w:ascii="Arial" w:eastAsia="Times" w:hAnsi="Arial"/>
                <w:sz w:val="16"/>
                <w:szCs w:val="20"/>
              </w:rPr>
            </w:pPr>
          </w:p>
          <w:p w:rsidR="000E7F12" w:rsidRPr="00A328ED" w:rsidRDefault="000E7F12" w:rsidP="000E7F12">
            <w:pPr>
              <w:jc w:val="center"/>
              <w:rPr>
                <w:rFonts w:ascii="Arial" w:eastAsia="Times" w:hAnsi="Arial"/>
                <w:sz w:val="16"/>
                <w:szCs w:val="20"/>
              </w:rPr>
            </w:pPr>
          </w:p>
          <w:p w:rsidR="000E7F12" w:rsidRPr="00A328ED" w:rsidRDefault="000E7F12" w:rsidP="000E7F12">
            <w:pPr>
              <w:jc w:val="center"/>
              <w:rPr>
                <w:rFonts w:ascii="Arial" w:eastAsia="Times" w:hAnsi="Arial"/>
                <w:sz w:val="16"/>
                <w:szCs w:val="20"/>
              </w:rPr>
            </w:pPr>
          </w:p>
        </w:tc>
        <w:tc>
          <w:tcPr>
            <w:tcW w:w="2160" w:type="dxa"/>
          </w:tcPr>
          <w:p w:rsidR="000E7F12" w:rsidRPr="00A328ED" w:rsidRDefault="000E7F12" w:rsidP="000E7F12">
            <w:pPr>
              <w:jc w:val="center"/>
              <w:rPr>
                <w:rFonts w:ascii="Arial" w:eastAsia="Times" w:hAnsi="Arial"/>
                <w:sz w:val="16"/>
                <w:szCs w:val="20"/>
              </w:rPr>
            </w:pPr>
          </w:p>
          <w:p w:rsidR="000E7F12" w:rsidRPr="00A328ED" w:rsidRDefault="000E7F12" w:rsidP="000E7F12">
            <w:pPr>
              <w:jc w:val="center"/>
              <w:rPr>
                <w:rFonts w:ascii="Arial" w:eastAsia="Times" w:hAnsi="Arial"/>
                <w:sz w:val="20"/>
                <w:szCs w:val="20"/>
              </w:rPr>
            </w:pPr>
            <w:r w:rsidRPr="00A328ED">
              <w:rPr>
                <w:rFonts w:ascii="Arial" w:eastAsia="Times" w:hAnsi="Arial"/>
                <w:sz w:val="20"/>
                <w:szCs w:val="20"/>
              </w:rPr>
              <w:t>Students struggle in the team setting.  No collaboration is going on.</w:t>
            </w:r>
          </w:p>
        </w:tc>
        <w:tc>
          <w:tcPr>
            <w:tcW w:w="2070" w:type="dxa"/>
          </w:tcPr>
          <w:p w:rsidR="000E7F12" w:rsidRPr="00A328ED" w:rsidRDefault="000E7F12" w:rsidP="000E7F12">
            <w:pPr>
              <w:jc w:val="center"/>
              <w:rPr>
                <w:rFonts w:ascii="Arial" w:eastAsia="Times" w:hAnsi="Arial"/>
                <w:sz w:val="16"/>
                <w:szCs w:val="20"/>
              </w:rPr>
            </w:pPr>
          </w:p>
          <w:p w:rsidR="000E7F12" w:rsidRPr="00A328ED" w:rsidRDefault="000E7F12" w:rsidP="000E7F12">
            <w:pPr>
              <w:jc w:val="center"/>
              <w:rPr>
                <w:rFonts w:ascii="Arial" w:eastAsia="Times" w:hAnsi="Arial"/>
                <w:sz w:val="20"/>
                <w:szCs w:val="20"/>
              </w:rPr>
            </w:pPr>
            <w:r w:rsidRPr="00A328ED">
              <w:rPr>
                <w:rFonts w:ascii="Arial" w:eastAsia="Times" w:hAnsi="Arial"/>
                <w:sz w:val="20"/>
                <w:szCs w:val="20"/>
              </w:rPr>
              <w:t>Students worked adequately together, there are signs of collaboration.</w:t>
            </w:r>
          </w:p>
        </w:tc>
        <w:tc>
          <w:tcPr>
            <w:tcW w:w="1980" w:type="dxa"/>
          </w:tcPr>
          <w:p w:rsidR="000E7F12" w:rsidRPr="00A328ED" w:rsidRDefault="000E7F12" w:rsidP="000E7F12">
            <w:pPr>
              <w:jc w:val="center"/>
              <w:rPr>
                <w:rFonts w:ascii="Arial" w:eastAsia="Times" w:hAnsi="Arial"/>
                <w:sz w:val="16"/>
                <w:szCs w:val="20"/>
              </w:rPr>
            </w:pPr>
          </w:p>
          <w:p w:rsidR="000E7F12" w:rsidRPr="00A328ED" w:rsidRDefault="000E7F12" w:rsidP="000E7F12">
            <w:pPr>
              <w:jc w:val="center"/>
              <w:rPr>
                <w:rFonts w:ascii="Arial" w:eastAsia="Times" w:hAnsi="Arial"/>
                <w:sz w:val="22"/>
                <w:szCs w:val="20"/>
              </w:rPr>
            </w:pPr>
            <w:r w:rsidRPr="00A328ED">
              <w:rPr>
                <w:rFonts w:ascii="Arial" w:eastAsia="Times" w:hAnsi="Arial"/>
                <w:sz w:val="22"/>
                <w:szCs w:val="20"/>
              </w:rPr>
              <w:t>Students are working extremely well with lots of collaboration going on.</w:t>
            </w:r>
          </w:p>
        </w:tc>
        <w:tc>
          <w:tcPr>
            <w:tcW w:w="1980" w:type="dxa"/>
          </w:tcPr>
          <w:p w:rsidR="000E7F12" w:rsidRPr="00A328ED" w:rsidRDefault="000E7F12" w:rsidP="00A328ED">
            <w:pPr>
              <w:jc w:val="center"/>
              <w:rPr>
                <w:rFonts w:ascii="Arial" w:eastAsia="Times" w:hAnsi="Arial"/>
                <w:sz w:val="20"/>
                <w:szCs w:val="20"/>
              </w:rPr>
            </w:pPr>
          </w:p>
        </w:tc>
        <w:tc>
          <w:tcPr>
            <w:tcW w:w="720" w:type="dxa"/>
          </w:tcPr>
          <w:p w:rsidR="000E7F12" w:rsidRPr="00A328ED" w:rsidRDefault="000E7F12" w:rsidP="00A328ED">
            <w:pPr>
              <w:ind w:left="-18" w:right="-18"/>
              <w:jc w:val="center"/>
              <w:rPr>
                <w:rFonts w:ascii="Arial" w:eastAsia="Times" w:hAnsi="Arial"/>
                <w:sz w:val="16"/>
                <w:szCs w:val="20"/>
              </w:rPr>
            </w:pPr>
          </w:p>
          <w:p w:rsidR="000E7F12" w:rsidRPr="00A328ED" w:rsidRDefault="000E7F12" w:rsidP="00A328ED">
            <w:pPr>
              <w:ind w:left="-18" w:right="-18"/>
              <w:jc w:val="center"/>
              <w:rPr>
                <w:rFonts w:ascii="Arial" w:eastAsia="Times" w:hAnsi="Arial"/>
                <w:sz w:val="16"/>
                <w:szCs w:val="20"/>
              </w:rPr>
            </w:pPr>
          </w:p>
          <w:p w:rsidR="000E7F12" w:rsidRPr="00A328ED" w:rsidRDefault="000E7F12" w:rsidP="00A328ED">
            <w:pPr>
              <w:ind w:left="-18" w:right="-18"/>
              <w:jc w:val="center"/>
              <w:rPr>
                <w:rFonts w:ascii="Arial" w:eastAsia="Times" w:hAnsi="Arial"/>
                <w:sz w:val="16"/>
                <w:szCs w:val="20"/>
              </w:rPr>
            </w:pPr>
          </w:p>
        </w:tc>
      </w:tr>
      <w:tr w:rsidR="000E7F12" w:rsidRPr="00A328ED" w:rsidTr="000E7F12">
        <w:trPr>
          <w:trHeight w:val="70"/>
        </w:trPr>
        <w:tc>
          <w:tcPr>
            <w:tcW w:w="1728" w:type="dxa"/>
          </w:tcPr>
          <w:p w:rsidR="000E7F12" w:rsidRPr="00A328ED" w:rsidRDefault="000E7F12" w:rsidP="00A328ED">
            <w:pPr>
              <w:jc w:val="center"/>
              <w:rPr>
                <w:rFonts w:ascii="Arial" w:eastAsia="Times" w:hAnsi="Arial"/>
                <w:sz w:val="16"/>
                <w:szCs w:val="20"/>
              </w:rPr>
            </w:pPr>
          </w:p>
        </w:tc>
        <w:tc>
          <w:tcPr>
            <w:tcW w:w="2160" w:type="dxa"/>
          </w:tcPr>
          <w:p w:rsidR="000E7F12" w:rsidRPr="00A328ED" w:rsidRDefault="000E7F12" w:rsidP="00A328ED">
            <w:pPr>
              <w:jc w:val="center"/>
              <w:rPr>
                <w:rFonts w:ascii="Arial" w:eastAsia="Times" w:hAnsi="Arial"/>
                <w:sz w:val="20"/>
                <w:szCs w:val="20"/>
              </w:rPr>
            </w:pPr>
          </w:p>
        </w:tc>
        <w:tc>
          <w:tcPr>
            <w:tcW w:w="2070" w:type="dxa"/>
          </w:tcPr>
          <w:p w:rsidR="000E7F12" w:rsidRPr="00A328ED" w:rsidRDefault="000E7F12" w:rsidP="00A328ED">
            <w:pPr>
              <w:jc w:val="center"/>
              <w:rPr>
                <w:rFonts w:ascii="Arial" w:eastAsia="Times" w:hAnsi="Arial"/>
                <w:sz w:val="20"/>
                <w:szCs w:val="20"/>
              </w:rPr>
            </w:pPr>
          </w:p>
        </w:tc>
        <w:tc>
          <w:tcPr>
            <w:tcW w:w="1980" w:type="dxa"/>
          </w:tcPr>
          <w:p w:rsidR="000E7F12" w:rsidRPr="00A328ED" w:rsidRDefault="000E7F12" w:rsidP="00A328ED">
            <w:pPr>
              <w:jc w:val="center"/>
              <w:rPr>
                <w:rFonts w:ascii="Arial" w:eastAsia="Times" w:hAnsi="Arial"/>
                <w:sz w:val="22"/>
                <w:szCs w:val="20"/>
              </w:rPr>
            </w:pPr>
          </w:p>
        </w:tc>
        <w:tc>
          <w:tcPr>
            <w:tcW w:w="1980" w:type="dxa"/>
          </w:tcPr>
          <w:p w:rsidR="000E7F12" w:rsidRPr="00A328ED" w:rsidRDefault="000E7F12" w:rsidP="00A328ED">
            <w:pPr>
              <w:jc w:val="center"/>
              <w:rPr>
                <w:rFonts w:ascii="Arial" w:eastAsia="Times" w:hAnsi="Arial"/>
                <w:sz w:val="16"/>
                <w:szCs w:val="20"/>
              </w:rPr>
            </w:pPr>
          </w:p>
        </w:tc>
        <w:tc>
          <w:tcPr>
            <w:tcW w:w="720" w:type="dxa"/>
          </w:tcPr>
          <w:p w:rsidR="000E7F12" w:rsidRPr="00A328ED" w:rsidRDefault="000E7F12" w:rsidP="00A328ED">
            <w:pPr>
              <w:ind w:left="-18" w:right="-18"/>
              <w:jc w:val="center"/>
              <w:rPr>
                <w:rFonts w:ascii="Arial" w:eastAsia="Times" w:hAnsi="Arial"/>
                <w:sz w:val="16"/>
                <w:szCs w:val="20"/>
              </w:rPr>
            </w:pPr>
          </w:p>
        </w:tc>
      </w:tr>
    </w:tbl>
    <w:p w:rsidR="00A328ED" w:rsidRPr="00A328ED" w:rsidRDefault="00A328ED" w:rsidP="00A328ED">
      <w:pPr>
        <w:rPr>
          <w:rFonts w:eastAsia="Times"/>
          <w:szCs w:val="20"/>
        </w:rPr>
      </w:pPr>
    </w:p>
    <w:p w:rsidR="00A328ED" w:rsidRPr="00765E7B" w:rsidRDefault="00765E7B" w:rsidP="009E02C7">
      <w:pPr>
        <w:pStyle w:val="APA"/>
        <w:ind w:firstLine="0"/>
        <w:rPr>
          <w:b/>
        </w:rPr>
      </w:pPr>
      <w:r w:rsidRPr="00765E7B">
        <w:rPr>
          <w:b/>
        </w:rPr>
        <w:t>Explain</w:t>
      </w:r>
    </w:p>
    <w:p w:rsidR="004A2DE6" w:rsidRPr="00B366F4" w:rsidRDefault="00D354EB" w:rsidP="009E02C7">
      <w:pPr>
        <w:pStyle w:val="APA"/>
        <w:ind w:firstLine="0"/>
      </w:pPr>
      <w:r w:rsidRPr="00D354EB">
        <w:rPr>
          <w:b/>
        </w:rPr>
        <w:t xml:space="preserve">    </w:t>
      </w:r>
      <w:r w:rsidR="004A2DE6" w:rsidRPr="00D354EB">
        <w:rPr>
          <w:b/>
        </w:rPr>
        <w:t xml:space="preserve"> </w:t>
      </w:r>
      <w:r w:rsidR="00B366F4">
        <w:t>I believe that the lesson meets a lot of the needs and abilities of the students.  First of all they really enjoy working with the iPads, so they are motivated right from the start of the lesson.   They all are kinest</w:t>
      </w:r>
      <w:r w:rsidR="00802E6E">
        <w:t>hetic learners so this activity</w:t>
      </w:r>
      <w:r w:rsidR="00B366F4">
        <w:t xml:space="preserve"> really works well by getting them up and moving around.  Sometime these students struggle when it comes to working in groups so the more activities</w:t>
      </w:r>
      <w:r w:rsidR="00D6658F">
        <w:t xml:space="preserve"> they do together the more each</w:t>
      </w:r>
      <w:r w:rsidR="00B366F4">
        <w:t xml:space="preserve"> of them will improve this skill.  </w:t>
      </w:r>
    </w:p>
    <w:p w:rsidR="004A2DE6" w:rsidRDefault="004A2DE6" w:rsidP="009E02C7">
      <w:pPr>
        <w:pStyle w:val="APA"/>
        <w:ind w:firstLine="0"/>
      </w:pPr>
    </w:p>
    <w:p w:rsidR="00CD4F50" w:rsidRDefault="00CD4F50" w:rsidP="009E02C7">
      <w:pPr>
        <w:pStyle w:val="APA"/>
        <w:ind w:firstLine="0"/>
        <w:rPr>
          <w:b/>
        </w:rPr>
      </w:pPr>
    </w:p>
    <w:p w:rsidR="00CD4F50" w:rsidRDefault="00CD4F50" w:rsidP="009E02C7">
      <w:pPr>
        <w:pStyle w:val="APA"/>
        <w:ind w:firstLine="0"/>
        <w:rPr>
          <w:b/>
        </w:rPr>
      </w:pPr>
    </w:p>
    <w:p w:rsidR="00CD4F50" w:rsidRDefault="00372562" w:rsidP="009E02C7">
      <w:pPr>
        <w:pStyle w:val="APA"/>
        <w:ind w:firstLine="0"/>
        <w:rPr>
          <w:b/>
        </w:rPr>
      </w:pPr>
      <w:r>
        <w:rPr>
          <w:b/>
        </w:rPr>
        <w:t xml:space="preserve">2. </w:t>
      </w:r>
      <w:r w:rsidR="00A4652D">
        <w:rPr>
          <w:b/>
        </w:rPr>
        <w:t xml:space="preserve">Badminton </w:t>
      </w:r>
    </w:p>
    <w:p w:rsidR="00907A8C" w:rsidRPr="00907A8C" w:rsidRDefault="00907A8C" w:rsidP="009E02C7">
      <w:pPr>
        <w:pStyle w:val="APA"/>
        <w:ind w:firstLine="0"/>
      </w:pPr>
      <w:r>
        <w:rPr>
          <w:b/>
        </w:rPr>
        <w:tab/>
      </w:r>
      <w:r>
        <w:t>This lesson will be designed for my grade nine PE class.  I have twenty students in the class, and their ab</w:t>
      </w:r>
      <w:r w:rsidR="00372562">
        <w:t xml:space="preserve">ilities range from </w:t>
      </w:r>
      <w:r>
        <w:t>extremely low</w:t>
      </w:r>
      <w:r w:rsidR="00372562">
        <w:t xml:space="preserve"> to exceptional</w:t>
      </w:r>
      <w:r>
        <w:t xml:space="preserve">.  Of the twenty students eighteen really enjoy </w:t>
      </w:r>
      <w:proofErr w:type="spellStart"/>
      <w:r>
        <w:t>phys-ed</w:t>
      </w:r>
      <w:proofErr w:type="spellEnd"/>
      <w:r>
        <w:t xml:space="preserve"> and are up for doing anything no matter what the activity.  The other two hate </w:t>
      </w:r>
      <w:proofErr w:type="spellStart"/>
      <w:r>
        <w:t>phys-ed</w:t>
      </w:r>
      <w:proofErr w:type="spellEnd"/>
      <w:r>
        <w:t xml:space="preserve"> and it is a constant fight to get them to participate.  However, all of the students do enjoy badminton that is why I chose it for my lesson.  I do not assess on physical ability, I assess on participation and effort.</w:t>
      </w:r>
      <w:r w:rsidR="00234003">
        <w:t xml:space="preserve">  I came up with</w:t>
      </w:r>
      <w:r w:rsidR="00372562">
        <w:t xml:space="preserve"> the</w:t>
      </w:r>
      <w:r w:rsidR="00234003">
        <w:t xml:space="preserve"> idea for this lesson when I was teaching the ready position.  I am hoping by videotaping the students they will be more likely to correct their mistakes.   </w:t>
      </w:r>
      <w:r>
        <w:t xml:space="preserve">         </w:t>
      </w:r>
    </w:p>
    <w:p w:rsidR="00907A8C" w:rsidRDefault="00907A8C" w:rsidP="009E02C7">
      <w:pPr>
        <w:pStyle w:val="APA"/>
        <w:ind w:firstLine="0"/>
        <w:rPr>
          <w:b/>
        </w:rPr>
      </w:pPr>
    </w:p>
    <w:p w:rsidR="00CD4F50" w:rsidRDefault="00C07355" w:rsidP="009E02C7">
      <w:pPr>
        <w:pStyle w:val="APA"/>
        <w:ind w:firstLine="0"/>
        <w:rPr>
          <w:b/>
        </w:rPr>
      </w:pPr>
      <w:r>
        <w:rPr>
          <w:b/>
        </w:rPr>
        <w:t>Problems</w:t>
      </w:r>
    </w:p>
    <w:p w:rsidR="00C07355" w:rsidRPr="00A4652D" w:rsidRDefault="00907A8C" w:rsidP="00C07355">
      <w:pPr>
        <w:pStyle w:val="APA"/>
        <w:numPr>
          <w:ilvl w:val="0"/>
          <w:numId w:val="11"/>
        </w:numPr>
      </w:pPr>
      <w:r>
        <w:t>Wide range of skill</w:t>
      </w:r>
    </w:p>
    <w:p w:rsidR="00C07355" w:rsidRPr="00A4652D" w:rsidRDefault="00A4652D" w:rsidP="00C07355">
      <w:pPr>
        <w:pStyle w:val="APA"/>
        <w:numPr>
          <w:ilvl w:val="0"/>
          <w:numId w:val="11"/>
        </w:numPr>
      </w:pPr>
      <w:r w:rsidRPr="00A4652D">
        <w:t>Motivation</w:t>
      </w:r>
    </w:p>
    <w:p w:rsidR="00C07355" w:rsidRPr="00A4652D" w:rsidRDefault="00A4652D" w:rsidP="00C07355">
      <w:pPr>
        <w:pStyle w:val="APA"/>
        <w:numPr>
          <w:ilvl w:val="0"/>
          <w:numId w:val="11"/>
        </w:numPr>
      </w:pPr>
      <w:r w:rsidRPr="00A4652D">
        <w:t>Hard time staying on task</w:t>
      </w:r>
    </w:p>
    <w:p w:rsidR="00C07355" w:rsidRDefault="00C07355" w:rsidP="00C07355">
      <w:pPr>
        <w:pStyle w:val="APA"/>
        <w:rPr>
          <w:b/>
        </w:rPr>
      </w:pPr>
    </w:p>
    <w:p w:rsidR="00C07355" w:rsidRDefault="00C07355" w:rsidP="00C07355">
      <w:pPr>
        <w:pStyle w:val="APA"/>
        <w:ind w:firstLine="0"/>
        <w:rPr>
          <w:b/>
        </w:rPr>
      </w:pPr>
      <w:r>
        <w:rPr>
          <w:b/>
        </w:rPr>
        <w:t>Phase 1</w:t>
      </w:r>
    </w:p>
    <w:tbl>
      <w:tblPr>
        <w:tblStyle w:val="TableGrid"/>
        <w:tblW w:w="9741" w:type="dxa"/>
        <w:tblLook w:val="04A0" w:firstRow="1" w:lastRow="0" w:firstColumn="1" w:lastColumn="0" w:noHBand="0" w:noVBand="1"/>
      </w:tblPr>
      <w:tblGrid>
        <w:gridCol w:w="3247"/>
        <w:gridCol w:w="3247"/>
        <w:gridCol w:w="3247"/>
      </w:tblGrid>
      <w:tr w:rsidR="00C07355" w:rsidTr="008F0047">
        <w:trPr>
          <w:trHeight w:val="440"/>
        </w:trPr>
        <w:tc>
          <w:tcPr>
            <w:tcW w:w="3247" w:type="dxa"/>
          </w:tcPr>
          <w:p w:rsidR="00C07355" w:rsidRPr="00990250" w:rsidRDefault="00C07355" w:rsidP="008F0047">
            <w:pPr>
              <w:pStyle w:val="APA"/>
              <w:ind w:firstLine="0"/>
              <w:jc w:val="center"/>
              <w:rPr>
                <w:b/>
              </w:rPr>
            </w:pPr>
            <w:r w:rsidRPr="00990250">
              <w:rPr>
                <w:b/>
              </w:rPr>
              <w:t>Learning Problem</w:t>
            </w:r>
          </w:p>
        </w:tc>
        <w:tc>
          <w:tcPr>
            <w:tcW w:w="3247" w:type="dxa"/>
          </w:tcPr>
          <w:p w:rsidR="00C07355" w:rsidRPr="00990250" w:rsidRDefault="00C07355" w:rsidP="008F0047">
            <w:pPr>
              <w:pStyle w:val="APA"/>
              <w:ind w:firstLine="0"/>
              <w:jc w:val="center"/>
              <w:rPr>
                <w:b/>
              </w:rPr>
            </w:pPr>
            <w:r w:rsidRPr="00990250">
              <w:rPr>
                <w:b/>
              </w:rPr>
              <w:t>Technology Solution</w:t>
            </w:r>
          </w:p>
        </w:tc>
        <w:tc>
          <w:tcPr>
            <w:tcW w:w="3247" w:type="dxa"/>
          </w:tcPr>
          <w:p w:rsidR="00C07355" w:rsidRPr="00990250" w:rsidRDefault="00C07355" w:rsidP="008F0047">
            <w:pPr>
              <w:pStyle w:val="APA"/>
              <w:ind w:firstLine="0"/>
              <w:jc w:val="center"/>
              <w:rPr>
                <w:b/>
              </w:rPr>
            </w:pPr>
            <w:r w:rsidRPr="00990250">
              <w:rPr>
                <w:b/>
              </w:rPr>
              <w:t>Relative Advantage</w:t>
            </w:r>
          </w:p>
        </w:tc>
      </w:tr>
      <w:tr w:rsidR="00C07355" w:rsidTr="008F0047">
        <w:trPr>
          <w:trHeight w:val="1096"/>
        </w:trPr>
        <w:tc>
          <w:tcPr>
            <w:tcW w:w="3247" w:type="dxa"/>
          </w:tcPr>
          <w:p w:rsidR="00C07355" w:rsidRDefault="00234003" w:rsidP="008F0047">
            <w:pPr>
              <w:pStyle w:val="APA"/>
              <w:spacing w:line="276" w:lineRule="auto"/>
              <w:ind w:firstLine="0"/>
              <w:jc w:val="center"/>
            </w:pPr>
            <w:r>
              <w:t xml:space="preserve">Concepts are foreign </w:t>
            </w:r>
          </w:p>
        </w:tc>
        <w:tc>
          <w:tcPr>
            <w:tcW w:w="3247" w:type="dxa"/>
          </w:tcPr>
          <w:p w:rsidR="00C07355" w:rsidRDefault="00234003" w:rsidP="00C07355">
            <w:pPr>
              <w:pStyle w:val="APA"/>
              <w:spacing w:line="276" w:lineRule="auto"/>
              <w:ind w:firstLine="0"/>
              <w:jc w:val="center"/>
            </w:pPr>
            <w:r>
              <w:t>Videotaping the skills</w:t>
            </w:r>
          </w:p>
        </w:tc>
        <w:tc>
          <w:tcPr>
            <w:tcW w:w="3247" w:type="dxa"/>
          </w:tcPr>
          <w:p w:rsidR="00C07355" w:rsidRDefault="00234003" w:rsidP="00C07355">
            <w:pPr>
              <w:pStyle w:val="APA"/>
              <w:spacing w:line="276" w:lineRule="auto"/>
              <w:ind w:firstLine="0"/>
              <w:jc w:val="center"/>
            </w:pPr>
            <w:r>
              <w:t xml:space="preserve">Video does not lie, so students will be able to visual see their </w:t>
            </w:r>
            <w:r w:rsidR="009F2E15">
              <w:t>errors</w:t>
            </w:r>
            <w:r>
              <w:t xml:space="preserve"> </w:t>
            </w:r>
          </w:p>
        </w:tc>
      </w:tr>
      <w:tr w:rsidR="00C07355" w:rsidTr="008F0047">
        <w:trPr>
          <w:trHeight w:val="1096"/>
        </w:trPr>
        <w:tc>
          <w:tcPr>
            <w:tcW w:w="3247" w:type="dxa"/>
          </w:tcPr>
          <w:p w:rsidR="00C07355" w:rsidRDefault="009F2E15" w:rsidP="008F0047">
            <w:pPr>
              <w:pStyle w:val="APA"/>
              <w:spacing w:line="276" w:lineRule="auto"/>
              <w:ind w:firstLine="0"/>
              <w:jc w:val="center"/>
            </w:pPr>
            <w:r>
              <w:t xml:space="preserve">Students find practice boring </w:t>
            </w:r>
          </w:p>
        </w:tc>
        <w:tc>
          <w:tcPr>
            <w:tcW w:w="3247" w:type="dxa"/>
          </w:tcPr>
          <w:p w:rsidR="00C07355" w:rsidRDefault="009F2E15" w:rsidP="008F0047">
            <w:pPr>
              <w:pStyle w:val="APA"/>
              <w:spacing w:line="276" w:lineRule="auto"/>
              <w:ind w:firstLine="0"/>
              <w:jc w:val="center"/>
            </w:pPr>
            <w:r>
              <w:t>Video provides feedback</w:t>
            </w:r>
          </w:p>
        </w:tc>
        <w:tc>
          <w:tcPr>
            <w:tcW w:w="3247" w:type="dxa"/>
          </w:tcPr>
          <w:p w:rsidR="00C07355" w:rsidRDefault="009F2E15" w:rsidP="008F0047">
            <w:pPr>
              <w:pStyle w:val="APA"/>
              <w:spacing w:line="276" w:lineRule="auto"/>
              <w:ind w:firstLine="0"/>
              <w:jc w:val="center"/>
            </w:pPr>
            <w:r>
              <w:t>Video provides motivation for the students</w:t>
            </w:r>
          </w:p>
        </w:tc>
      </w:tr>
    </w:tbl>
    <w:p w:rsidR="00C07355" w:rsidRDefault="00C07355" w:rsidP="00C07355">
      <w:pPr>
        <w:pStyle w:val="APA"/>
        <w:ind w:firstLine="0"/>
        <w:rPr>
          <w:b/>
        </w:rPr>
      </w:pPr>
    </w:p>
    <w:p w:rsidR="00CD4F50" w:rsidRDefault="00CD4F50" w:rsidP="009E02C7">
      <w:pPr>
        <w:pStyle w:val="APA"/>
        <w:ind w:firstLine="0"/>
        <w:rPr>
          <w:b/>
        </w:rPr>
      </w:pPr>
    </w:p>
    <w:p w:rsidR="00CD4F50" w:rsidRDefault="00851873" w:rsidP="000420EF">
      <w:pPr>
        <w:pStyle w:val="APA"/>
      </w:pPr>
      <w:r>
        <w:t>My content knowledge is very strong because I have played badminton my entire life, and I have been teaching it for the past four years.  My Pedagogy is</w:t>
      </w:r>
      <w:r w:rsidR="000420EF">
        <w:t xml:space="preserve"> also strong </w:t>
      </w:r>
      <w:r w:rsidR="00372562">
        <w:t>because I have tried to teach</w:t>
      </w:r>
      <w:r w:rsidR="000420EF">
        <w:t xml:space="preserve"> badminton a number of different ways</w:t>
      </w:r>
      <w:r>
        <w:t>.</w:t>
      </w:r>
      <w:r w:rsidR="000420EF">
        <w:t xml:space="preserve">  For example</w:t>
      </w:r>
      <w:r w:rsidR="00372562">
        <w:t>,</w:t>
      </w:r>
      <w:r w:rsidR="000420EF">
        <w:t xml:space="preserve"> give them some time to practice before I address the class with the different skills.  I’ve also tried using different object</w:t>
      </w:r>
      <w:r w:rsidR="00372562">
        <w:t>s</w:t>
      </w:r>
      <w:r w:rsidR="000420EF">
        <w:t xml:space="preserve"> such as bean bags to teach the strategy. </w:t>
      </w:r>
      <w:r>
        <w:t>I am confident using technology because I use it every day.</w:t>
      </w:r>
      <w:r w:rsidR="000420EF">
        <w:t xml:space="preserve">  I have spent some PD time reviewing PE lessons involving video recording. </w:t>
      </w:r>
    </w:p>
    <w:p w:rsidR="000420EF" w:rsidRPr="000420EF" w:rsidRDefault="000420EF" w:rsidP="000420EF">
      <w:pPr>
        <w:pStyle w:val="APA"/>
        <w:ind w:firstLine="0"/>
        <w:rPr>
          <w:b/>
        </w:rPr>
      </w:pPr>
      <w:r w:rsidRPr="000420EF">
        <w:rPr>
          <w:b/>
        </w:rPr>
        <w:t>Phase 2</w:t>
      </w:r>
    </w:p>
    <w:p w:rsidR="00402F1C" w:rsidRDefault="000420EF" w:rsidP="009E02C7">
      <w:pPr>
        <w:pStyle w:val="APA"/>
        <w:ind w:firstLine="0"/>
      </w:pPr>
      <w:r>
        <w:tab/>
        <w:t>Ninety perc</w:t>
      </w:r>
      <w:r w:rsidR="00E34D57">
        <w:t xml:space="preserve">ent of the student will score </w:t>
      </w:r>
      <w:r w:rsidR="00402F1C">
        <w:t>4 out of 5</w:t>
      </w:r>
      <w:r w:rsidR="00E34D57">
        <w:t xml:space="preserve"> </w:t>
      </w:r>
      <w:r>
        <w:t>on</w:t>
      </w:r>
      <w:r w:rsidR="00E34D57">
        <w:t xml:space="preserve"> their </w:t>
      </w:r>
      <w:r w:rsidR="00402F1C">
        <w:t>ready position</w:t>
      </w:r>
      <w:r w:rsidR="00E34D57">
        <w:t>.  I will be using a rubric to assess the student’s badminton skills.  I will design</w:t>
      </w:r>
      <w:r w:rsidR="00372562">
        <w:t>ate one court that will be used</w:t>
      </w:r>
      <w:r w:rsidR="00E34D57">
        <w:t xml:space="preserve"> for evaluating, and the other will be used for students practice.</w:t>
      </w:r>
      <w:r w:rsidR="00402F1C">
        <w:t xml:space="preserve">  T</w:t>
      </w:r>
      <w:r w:rsidR="00E34D57">
        <w:t>his lesson will only focus on PE.  The students will be working in groups</w:t>
      </w:r>
      <w:r w:rsidR="00372562">
        <w:t xml:space="preserve"> of</w:t>
      </w:r>
      <w:r w:rsidR="00E34D57">
        <w:t xml:space="preserve"> four.  Once the students have had enough time to practice, and watch themselves on video.  The teacher will evaluate the student</w:t>
      </w:r>
      <w:r w:rsidR="00402F1C">
        <w:t>’</w:t>
      </w:r>
      <w:r w:rsidR="00E34D57">
        <w:t>s one group at a time, by calling them over to the designated court.</w:t>
      </w:r>
      <w:r w:rsidR="00402F1C">
        <w:t xml:space="preserve">  Prior to the lesson I will check all of the recording equipment to make sure it is functioning, and</w:t>
      </w:r>
      <w:r w:rsidR="001E5FC7">
        <w:t xml:space="preserve"> if</w:t>
      </w:r>
      <w:r w:rsidR="00402F1C">
        <w:t xml:space="preserve"> it will capture the students on the court.  I will have a backup video camera ready to go in case something goes wrong.       </w:t>
      </w:r>
      <w:r w:rsidR="00E34D57">
        <w:t xml:space="preserve"> </w:t>
      </w:r>
    </w:p>
    <w:p w:rsidR="00402F1C" w:rsidRDefault="00402F1C" w:rsidP="005F3B0F">
      <w:pPr>
        <w:pStyle w:val="APA"/>
        <w:ind w:firstLine="0"/>
        <w:rPr>
          <w:b/>
        </w:rPr>
      </w:pPr>
      <w:r w:rsidRPr="00402F1C">
        <w:rPr>
          <w:b/>
        </w:rPr>
        <w:t>Phase 3</w:t>
      </w:r>
      <w:r w:rsidR="00E34D57" w:rsidRPr="00402F1C">
        <w:rPr>
          <w:b/>
        </w:rPr>
        <w:t xml:space="preserve">    </w:t>
      </w:r>
      <w:r w:rsidR="000420EF" w:rsidRPr="00402F1C">
        <w:rPr>
          <w:b/>
        </w:rPr>
        <w:t xml:space="preserve"> </w:t>
      </w:r>
    </w:p>
    <w:p w:rsidR="005F3B0F" w:rsidRPr="005F3B0F" w:rsidRDefault="005F3B0F" w:rsidP="00B81B1F">
      <w:pPr>
        <w:pStyle w:val="APA"/>
        <w:ind w:firstLine="0"/>
      </w:pPr>
      <w:r>
        <w:tab/>
        <w:t>I believe the lesson went very well.  One area that could be address</w:t>
      </w:r>
      <w:r w:rsidR="001E5FC7">
        <w:t>ed</w:t>
      </w:r>
      <w:r>
        <w:t xml:space="preserve"> is the use of the iPads.  If you do not trust the students with the iPads, you could substitute video cameras and tripods for the iPads.  Another area that could be analyzed is the length of time that is permitted for active practice.  Depending on the group they</w:t>
      </w:r>
      <w:r w:rsidR="001E5FC7">
        <w:t xml:space="preserve"> may</w:t>
      </w:r>
      <w:r>
        <w:t xml:space="preserve"> need more or less time practicing the skills.  This will be up to the teacher to use their professional judgment.  Another revision that could be made is that the lesson could focus on different skil</w:t>
      </w:r>
      <w:r w:rsidR="001E5FC7">
        <w:t>ls.  If you have a more advanced</w:t>
      </w:r>
      <w:r>
        <w:t xml:space="preserve"> </w:t>
      </w:r>
      <w:r>
        <w:lastRenderedPageBreak/>
        <w:t xml:space="preserve">group the teacher could spend more time teaching tactics using video feedback instead of it being skill base.       </w:t>
      </w:r>
    </w:p>
    <w:p w:rsidR="00CD4F50" w:rsidRDefault="00CD4F50"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D6658F" w:rsidRDefault="00D6658F" w:rsidP="009E02C7">
      <w:pPr>
        <w:pStyle w:val="APA"/>
        <w:ind w:firstLine="0"/>
        <w:rPr>
          <w:b/>
        </w:rPr>
      </w:pPr>
    </w:p>
    <w:p w:rsidR="00FB58DB" w:rsidRPr="00A328ED" w:rsidRDefault="00D6658F" w:rsidP="00FB58DB">
      <w:pPr>
        <w:pBdr>
          <w:bottom w:val="double" w:sz="6" w:space="1" w:color="auto"/>
        </w:pBdr>
        <w:jc w:val="center"/>
        <w:rPr>
          <w:rFonts w:eastAsia="Times"/>
          <w:smallCaps/>
          <w:sz w:val="36"/>
          <w:szCs w:val="20"/>
        </w:rPr>
      </w:pPr>
      <w:proofErr w:type="spellStart"/>
      <w:r>
        <w:rPr>
          <w:rFonts w:eastAsia="Times"/>
          <w:b/>
          <w:smallCaps/>
          <w:sz w:val="36"/>
          <w:szCs w:val="20"/>
        </w:rPr>
        <w:lastRenderedPageBreak/>
        <w:t>N</w:t>
      </w:r>
      <w:r w:rsidR="00FB58DB" w:rsidRPr="00A328ED">
        <w:rPr>
          <w:rFonts w:eastAsia="Times"/>
          <w:b/>
          <w:smallCaps/>
          <w:sz w:val="36"/>
          <w:szCs w:val="20"/>
        </w:rPr>
        <w:t>TeQ</w:t>
      </w:r>
      <w:proofErr w:type="spellEnd"/>
      <w:r w:rsidR="00FB58DB" w:rsidRPr="00A328ED">
        <w:rPr>
          <w:rFonts w:eastAsia="Times"/>
          <w:b/>
          <w:smallCaps/>
          <w:sz w:val="36"/>
          <w:szCs w:val="20"/>
        </w:rPr>
        <w:t xml:space="preserve"> Lesson Plan</w:t>
      </w:r>
    </w:p>
    <w:p w:rsidR="00FB58DB" w:rsidRPr="00A328ED" w:rsidRDefault="00FB58DB" w:rsidP="00FB58DB">
      <w:pPr>
        <w:rPr>
          <w:rFonts w:eastAsia="Times"/>
          <w:sz w:val="16"/>
          <w:szCs w:val="20"/>
        </w:rPr>
      </w:pPr>
    </w:p>
    <w:p w:rsidR="00FB58DB" w:rsidRPr="00A328ED" w:rsidRDefault="00FB58DB" w:rsidP="00FB58DB">
      <w:pPr>
        <w:tabs>
          <w:tab w:val="left" w:leader="underscore" w:pos="10080"/>
        </w:tabs>
        <w:spacing w:line="360" w:lineRule="auto"/>
        <w:rPr>
          <w:rFonts w:ascii="Times" w:eastAsia="Times" w:hAnsi="Times"/>
          <w:b/>
          <w:smallCaps/>
          <w:szCs w:val="20"/>
        </w:rPr>
      </w:pPr>
      <w:r w:rsidRPr="00A328ED">
        <w:rPr>
          <w:rFonts w:ascii="Times" w:eastAsia="Times" w:hAnsi="Times"/>
          <w:b/>
          <w:smallCaps/>
          <w:szCs w:val="20"/>
        </w:rPr>
        <w:t xml:space="preserve">Lesson Title:  </w:t>
      </w:r>
      <w:r w:rsidR="00BC4846">
        <w:rPr>
          <w:rFonts w:ascii="Times" w:eastAsia="Times" w:hAnsi="Times"/>
          <w:b/>
          <w:smallCaps/>
          <w:szCs w:val="20"/>
        </w:rPr>
        <w:t>Feedback</w:t>
      </w:r>
      <w:r w:rsidR="001E5FC7">
        <w:rPr>
          <w:rFonts w:ascii="Times" w:eastAsia="Times" w:hAnsi="Times"/>
          <w:b/>
          <w:smallCaps/>
          <w:szCs w:val="20"/>
        </w:rPr>
        <w:t>,</w:t>
      </w:r>
      <w:r w:rsidR="00BC4846">
        <w:rPr>
          <w:rFonts w:ascii="Times" w:eastAsia="Times" w:hAnsi="Times"/>
          <w:b/>
          <w:smallCaps/>
          <w:szCs w:val="20"/>
        </w:rPr>
        <w:t xml:space="preserve"> the breakfast of champions</w:t>
      </w:r>
      <w:r w:rsidR="001E5FC7">
        <w:rPr>
          <w:rFonts w:ascii="Times" w:eastAsia="Times" w:hAnsi="Times"/>
          <w:b/>
          <w:smallCaps/>
          <w:szCs w:val="20"/>
        </w:rPr>
        <w:t>?</w:t>
      </w:r>
    </w:p>
    <w:p w:rsidR="00FB58DB" w:rsidRPr="00A328ED" w:rsidRDefault="00FB58DB" w:rsidP="00FB58DB">
      <w:pPr>
        <w:keepNext/>
        <w:tabs>
          <w:tab w:val="left" w:leader="underscore" w:pos="5760"/>
          <w:tab w:val="left" w:leader="underscore" w:pos="10080"/>
          <w:tab w:val="left" w:pos="10170"/>
        </w:tabs>
        <w:spacing w:line="360" w:lineRule="auto"/>
        <w:outlineLvl w:val="0"/>
        <w:rPr>
          <w:rFonts w:ascii="Times" w:hAnsi="Times"/>
          <w:b/>
          <w:smallCaps/>
          <w:szCs w:val="20"/>
        </w:rPr>
      </w:pPr>
      <w:r w:rsidRPr="00A328ED">
        <w:rPr>
          <w:rFonts w:ascii="Times" w:hAnsi="Times"/>
          <w:b/>
          <w:smallCaps/>
          <w:szCs w:val="20"/>
        </w:rPr>
        <w:t xml:space="preserve">Subject Area(s): </w:t>
      </w:r>
      <w:r>
        <w:rPr>
          <w:rFonts w:ascii="Times" w:hAnsi="Times"/>
          <w:b/>
          <w:smallCaps/>
          <w:szCs w:val="20"/>
        </w:rPr>
        <w:t xml:space="preserve">PE                                                  </w:t>
      </w:r>
      <w:r w:rsidRPr="00A328ED">
        <w:rPr>
          <w:rFonts w:ascii="Times" w:hAnsi="Times"/>
          <w:b/>
          <w:smallCaps/>
          <w:szCs w:val="20"/>
        </w:rPr>
        <w:t xml:space="preserve">Grade Level: </w:t>
      </w:r>
      <w:r>
        <w:rPr>
          <w:rFonts w:ascii="Times" w:hAnsi="Times"/>
          <w:b/>
          <w:smallCaps/>
          <w:szCs w:val="20"/>
        </w:rPr>
        <w:t>9</w:t>
      </w:r>
    </w:p>
    <w:p w:rsidR="00FB58DB" w:rsidRPr="00A328ED" w:rsidRDefault="00FB58DB" w:rsidP="00FB58DB">
      <w:pPr>
        <w:pBdr>
          <w:top w:val="single" w:sz="6" w:space="1" w:color="auto"/>
        </w:pBdr>
        <w:rPr>
          <w:rFonts w:eastAsia="Times"/>
          <w:b/>
          <w:smallCaps/>
          <w:sz w:val="28"/>
          <w:szCs w:val="20"/>
        </w:rPr>
      </w:pPr>
      <w:r w:rsidRPr="00A328ED">
        <w:rPr>
          <w:rFonts w:eastAsia="Times"/>
          <w:b/>
          <w:smallCaps/>
          <w:sz w:val="28"/>
          <w:szCs w:val="20"/>
        </w:rPr>
        <w:t>Lesson Summary</w:t>
      </w:r>
    </w:p>
    <w:p w:rsidR="00FB58DB" w:rsidRPr="00A328ED" w:rsidRDefault="00FB58DB" w:rsidP="00FB58DB">
      <w:pPr>
        <w:rPr>
          <w:rFonts w:ascii="Times" w:hAnsi="Times"/>
          <w:sz w:val="20"/>
          <w:szCs w:val="20"/>
        </w:rPr>
      </w:pPr>
    </w:p>
    <w:p w:rsidR="00FB58DB" w:rsidRPr="00A328ED" w:rsidRDefault="00FB58DB" w:rsidP="00FB58DB">
      <w:pPr>
        <w:rPr>
          <w:rFonts w:eastAsia="Times"/>
          <w:sz w:val="36"/>
          <w:szCs w:val="20"/>
        </w:rPr>
      </w:pPr>
      <w:r w:rsidRPr="00A328ED">
        <w:rPr>
          <w:rFonts w:eastAsia="Times"/>
          <w:szCs w:val="20"/>
        </w:rPr>
        <w:t xml:space="preserve">The primary focus for this lesson will be for students to </w:t>
      </w:r>
      <w:r w:rsidR="005D7DFD">
        <w:rPr>
          <w:rFonts w:eastAsia="Times"/>
          <w:szCs w:val="20"/>
        </w:rPr>
        <w:t>work on the proper ready position in badminton.</w:t>
      </w:r>
      <w:r w:rsidRPr="00A328ED">
        <w:rPr>
          <w:rFonts w:eastAsia="Times"/>
          <w:szCs w:val="20"/>
        </w:rPr>
        <w:t xml:space="preserve">  The lesson will start with </w:t>
      </w:r>
      <w:r w:rsidR="005D7DFD">
        <w:rPr>
          <w:rFonts w:eastAsia="Times"/>
          <w:szCs w:val="20"/>
        </w:rPr>
        <w:t>five minutes of free time where students can warm up playing badminton with their classmates</w:t>
      </w:r>
      <w:r w:rsidRPr="00A328ED">
        <w:rPr>
          <w:rFonts w:eastAsia="Times"/>
          <w:szCs w:val="20"/>
        </w:rPr>
        <w:t>.</w:t>
      </w:r>
      <w:r w:rsidR="005D7DFD">
        <w:rPr>
          <w:rFonts w:eastAsia="Times"/>
          <w:szCs w:val="20"/>
        </w:rPr>
        <w:t xml:space="preserve">  Then I will show the students a quick video on the </w:t>
      </w:r>
      <w:r w:rsidR="00655549">
        <w:rPr>
          <w:rFonts w:eastAsia="Times"/>
          <w:szCs w:val="20"/>
        </w:rPr>
        <w:t>ready position</w:t>
      </w:r>
      <w:r w:rsidR="009E79BC">
        <w:rPr>
          <w:rFonts w:eastAsia="Times"/>
          <w:szCs w:val="20"/>
        </w:rPr>
        <w:t xml:space="preserve"> and forehand serve</w:t>
      </w:r>
      <w:r w:rsidR="00655549">
        <w:rPr>
          <w:rFonts w:eastAsia="Times"/>
          <w:szCs w:val="20"/>
        </w:rPr>
        <w:t>.</w:t>
      </w:r>
      <w:r w:rsidR="005D7DFD">
        <w:rPr>
          <w:rFonts w:eastAsia="Times"/>
          <w:szCs w:val="20"/>
        </w:rPr>
        <w:t xml:space="preserve">  After the </w:t>
      </w:r>
      <w:r w:rsidR="00655549">
        <w:rPr>
          <w:rFonts w:eastAsia="Times"/>
          <w:szCs w:val="20"/>
        </w:rPr>
        <w:t>video</w:t>
      </w:r>
      <w:r w:rsidR="005D7DFD">
        <w:rPr>
          <w:rFonts w:eastAsia="Times"/>
          <w:szCs w:val="20"/>
        </w:rPr>
        <w:t xml:space="preserve"> I will </w:t>
      </w:r>
      <w:r w:rsidR="009E79BC">
        <w:rPr>
          <w:rFonts w:eastAsia="Times"/>
          <w:szCs w:val="20"/>
        </w:rPr>
        <w:t>review the key teaching points for the</w:t>
      </w:r>
      <w:r w:rsidR="005D7DFD">
        <w:rPr>
          <w:rFonts w:eastAsia="Times"/>
          <w:szCs w:val="20"/>
        </w:rPr>
        <w:t xml:space="preserve"> ready position </w:t>
      </w:r>
      <w:r w:rsidR="009E79BC">
        <w:rPr>
          <w:rFonts w:eastAsia="Times"/>
          <w:szCs w:val="20"/>
        </w:rPr>
        <w:t>and</w:t>
      </w:r>
      <w:r w:rsidR="005D7DFD">
        <w:rPr>
          <w:rFonts w:eastAsia="Times"/>
          <w:szCs w:val="20"/>
        </w:rPr>
        <w:t xml:space="preserve"> the forehand serve.  After the demonstration I will </w:t>
      </w:r>
      <w:r w:rsidR="00655549">
        <w:rPr>
          <w:rFonts w:eastAsia="Times"/>
          <w:szCs w:val="20"/>
        </w:rPr>
        <w:t>assign four students per court.</w:t>
      </w:r>
      <w:r w:rsidR="001E5FC7">
        <w:rPr>
          <w:rFonts w:eastAsia="Times"/>
          <w:szCs w:val="20"/>
        </w:rPr>
        <w:t xml:space="preserve">  The students will then</w:t>
      </w:r>
      <w:r w:rsidR="00655549">
        <w:rPr>
          <w:rFonts w:eastAsia="Times"/>
          <w:szCs w:val="20"/>
        </w:rPr>
        <w:t xml:space="preserve"> practice both the ready position and the forehand serve at their courts, using the video tape as feedback.  Towards the end of class I will start calling groups over to my court to begin the evaluation process.   </w:t>
      </w:r>
      <w:r w:rsidR="005D7DFD">
        <w:rPr>
          <w:rFonts w:eastAsia="Times"/>
          <w:szCs w:val="20"/>
        </w:rPr>
        <w:t xml:space="preserve"> </w:t>
      </w:r>
      <w:r w:rsidRPr="00A328ED">
        <w:rPr>
          <w:rFonts w:eastAsia="Times"/>
          <w:szCs w:val="20"/>
        </w:rPr>
        <w:t xml:space="preserve">     </w:t>
      </w:r>
      <w:r w:rsidRPr="00A328ED">
        <w:rPr>
          <w:rFonts w:eastAsia="Times"/>
          <w:sz w:val="36"/>
          <w:szCs w:val="20"/>
        </w:rPr>
        <w:t xml:space="preserve"> </w:t>
      </w:r>
    </w:p>
    <w:p w:rsidR="00FB58DB" w:rsidRPr="00A328ED" w:rsidRDefault="00FB58DB" w:rsidP="00FB58DB">
      <w:pPr>
        <w:rPr>
          <w:rFonts w:eastAsia="Times"/>
          <w:sz w:val="28"/>
          <w:szCs w:val="20"/>
        </w:rPr>
      </w:pPr>
    </w:p>
    <w:p w:rsidR="00FB58DB" w:rsidRPr="00A328ED" w:rsidRDefault="00FB58DB" w:rsidP="00FB58DB">
      <w:pPr>
        <w:rPr>
          <w:rFonts w:eastAsia="Times"/>
          <w:b/>
          <w:smallCaps/>
          <w:sz w:val="28"/>
          <w:szCs w:val="20"/>
        </w:rPr>
      </w:pPr>
    </w:p>
    <w:p w:rsidR="00FB58DB" w:rsidRPr="00A328ED" w:rsidRDefault="00FB58DB" w:rsidP="00FB58DB">
      <w:pPr>
        <w:pBdr>
          <w:top w:val="single" w:sz="2" w:space="1" w:color="auto"/>
        </w:pBdr>
        <w:rPr>
          <w:rFonts w:eastAsia="Times"/>
          <w:b/>
          <w:smallCaps/>
          <w:sz w:val="28"/>
          <w:szCs w:val="20"/>
        </w:rPr>
      </w:pPr>
      <w:r w:rsidRPr="00A328ED">
        <w:rPr>
          <w:rFonts w:eastAsia="Times"/>
          <w:b/>
          <w:smallCaps/>
          <w:sz w:val="28"/>
          <w:szCs w:val="20"/>
        </w:rPr>
        <w:t>Learning Objectives</w:t>
      </w:r>
    </w:p>
    <w:p w:rsidR="00FB58DB" w:rsidRPr="00A328ED" w:rsidRDefault="00FB58DB" w:rsidP="00FB58DB">
      <w:pPr>
        <w:rPr>
          <w:rFonts w:ascii="Times" w:hAnsi="Times"/>
          <w:szCs w:val="20"/>
        </w:rPr>
      </w:pPr>
      <w:r w:rsidRPr="00A328ED">
        <w:rPr>
          <w:rFonts w:ascii="Times" w:hAnsi="Times"/>
          <w:szCs w:val="20"/>
        </w:rPr>
        <w:t>By the end of this lesson:</w:t>
      </w:r>
    </w:p>
    <w:p w:rsidR="00FB58DB" w:rsidRPr="006A5005" w:rsidRDefault="00FB58DB" w:rsidP="006A5005">
      <w:pPr>
        <w:pStyle w:val="ListParagraph"/>
        <w:numPr>
          <w:ilvl w:val="0"/>
          <w:numId w:val="12"/>
        </w:numPr>
        <w:spacing w:line="480" w:lineRule="auto"/>
        <w:rPr>
          <w:rFonts w:eastAsia="Times"/>
          <w:szCs w:val="20"/>
        </w:rPr>
      </w:pPr>
      <w:r w:rsidRPr="006A5005">
        <w:rPr>
          <w:rFonts w:eastAsia="Times"/>
          <w:szCs w:val="20"/>
        </w:rPr>
        <w:t xml:space="preserve">Students </w:t>
      </w:r>
      <w:r w:rsidR="00391118">
        <w:rPr>
          <w:rFonts w:eastAsia="Times"/>
          <w:szCs w:val="20"/>
        </w:rPr>
        <w:t>will be able to properly perform the ready position and the forehand serve</w:t>
      </w:r>
    </w:p>
    <w:p w:rsidR="00FB58DB" w:rsidRPr="00A328ED" w:rsidRDefault="00391118" w:rsidP="00FB58DB">
      <w:pPr>
        <w:numPr>
          <w:ilvl w:val="0"/>
          <w:numId w:val="8"/>
        </w:numPr>
        <w:spacing w:line="480" w:lineRule="auto"/>
        <w:rPr>
          <w:rFonts w:eastAsia="Times"/>
          <w:szCs w:val="20"/>
        </w:rPr>
      </w:pPr>
      <w:r>
        <w:rPr>
          <w:rFonts w:eastAsia="Times"/>
          <w:szCs w:val="20"/>
        </w:rPr>
        <w:t>Ready Position</w:t>
      </w:r>
    </w:p>
    <w:p w:rsidR="00FB58DB" w:rsidRPr="00A328ED" w:rsidRDefault="00391118" w:rsidP="00FB58DB">
      <w:pPr>
        <w:numPr>
          <w:ilvl w:val="1"/>
          <w:numId w:val="8"/>
        </w:numPr>
        <w:spacing w:line="480" w:lineRule="auto"/>
        <w:rPr>
          <w:rFonts w:eastAsia="Times"/>
          <w:szCs w:val="20"/>
        </w:rPr>
      </w:pPr>
      <w:r>
        <w:rPr>
          <w:rFonts w:eastAsia="Times"/>
          <w:szCs w:val="20"/>
        </w:rPr>
        <w:t xml:space="preserve">Knowledge, Comprehension, Application </w:t>
      </w:r>
      <w:r w:rsidR="00FB58DB" w:rsidRPr="00A328ED">
        <w:rPr>
          <w:rFonts w:eastAsia="Times"/>
          <w:szCs w:val="20"/>
        </w:rPr>
        <w:t xml:space="preserve"> </w:t>
      </w:r>
    </w:p>
    <w:p w:rsidR="00FB58DB" w:rsidRPr="00A328ED" w:rsidRDefault="00391118" w:rsidP="00FB58DB">
      <w:pPr>
        <w:numPr>
          <w:ilvl w:val="0"/>
          <w:numId w:val="8"/>
        </w:numPr>
        <w:spacing w:line="480" w:lineRule="auto"/>
        <w:rPr>
          <w:rFonts w:eastAsia="Times"/>
          <w:szCs w:val="20"/>
        </w:rPr>
      </w:pPr>
      <w:r>
        <w:rPr>
          <w:rFonts w:eastAsia="Times"/>
          <w:szCs w:val="20"/>
        </w:rPr>
        <w:t>Forehand Serve</w:t>
      </w:r>
      <w:r w:rsidR="00FB58DB" w:rsidRPr="00A328ED">
        <w:rPr>
          <w:rFonts w:eastAsia="Times"/>
          <w:szCs w:val="20"/>
        </w:rPr>
        <w:t xml:space="preserve"> </w:t>
      </w:r>
    </w:p>
    <w:p w:rsidR="00FB58DB" w:rsidRPr="00A328ED" w:rsidRDefault="00391118" w:rsidP="00FB58DB">
      <w:pPr>
        <w:numPr>
          <w:ilvl w:val="1"/>
          <w:numId w:val="8"/>
        </w:numPr>
        <w:spacing w:line="480" w:lineRule="auto"/>
        <w:rPr>
          <w:rFonts w:eastAsia="Times"/>
          <w:szCs w:val="20"/>
        </w:rPr>
      </w:pPr>
      <w:r>
        <w:rPr>
          <w:rFonts w:eastAsia="Times"/>
          <w:szCs w:val="20"/>
        </w:rPr>
        <w:t xml:space="preserve">Analyze, Synthesis, Evaluation  </w:t>
      </w:r>
    </w:p>
    <w:p w:rsidR="00FB58DB" w:rsidRPr="00391118" w:rsidRDefault="00FB58DB" w:rsidP="00391118">
      <w:pPr>
        <w:spacing w:line="480" w:lineRule="auto"/>
        <w:ind w:left="1206"/>
        <w:rPr>
          <w:rFonts w:eastAsia="Times"/>
          <w:szCs w:val="20"/>
        </w:rPr>
      </w:pPr>
    </w:p>
    <w:p w:rsidR="00FB58DB" w:rsidRPr="00A328ED" w:rsidRDefault="00FB58DB" w:rsidP="00FB58DB">
      <w:pPr>
        <w:numPr>
          <w:ilvl w:val="0"/>
          <w:numId w:val="5"/>
        </w:numPr>
        <w:spacing w:line="480" w:lineRule="auto"/>
        <w:rPr>
          <w:rFonts w:eastAsia="Times"/>
          <w:szCs w:val="20"/>
        </w:rPr>
      </w:pPr>
      <w:r w:rsidRPr="00A328ED">
        <w:rPr>
          <w:rFonts w:eastAsia="Times"/>
          <w:szCs w:val="20"/>
        </w:rPr>
        <w:t xml:space="preserve">Students will be able to work effectively in a group setting. </w:t>
      </w:r>
    </w:p>
    <w:p w:rsidR="00FB58DB" w:rsidRPr="00A328ED" w:rsidRDefault="00FB58DB" w:rsidP="00FB58DB">
      <w:pPr>
        <w:pBdr>
          <w:top w:val="single" w:sz="6" w:space="1" w:color="auto"/>
        </w:pBdr>
        <w:rPr>
          <w:rFonts w:eastAsia="Times"/>
          <w:sz w:val="16"/>
          <w:szCs w:val="20"/>
        </w:rPr>
      </w:pPr>
      <w:r w:rsidRPr="00A328ED">
        <w:rPr>
          <w:rFonts w:eastAsia="Times"/>
          <w:b/>
          <w:smallCaps/>
          <w:sz w:val="28"/>
          <w:szCs w:val="20"/>
        </w:rPr>
        <w:t>Standards</w:t>
      </w:r>
    </w:p>
    <w:p w:rsidR="00FB58DB" w:rsidRPr="00A328ED" w:rsidRDefault="00FB58DB" w:rsidP="00FB58DB">
      <w:pPr>
        <w:rPr>
          <w:rFonts w:eastAsia="Times"/>
          <w:szCs w:val="20"/>
        </w:rPr>
      </w:pPr>
      <w:r w:rsidRPr="00A328ED">
        <w:rPr>
          <w:rFonts w:eastAsia="Times"/>
          <w:szCs w:val="20"/>
        </w:rPr>
        <w:t>National:</w:t>
      </w:r>
    </w:p>
    <w:p w:rsidR="00FB58DB" w:rsidRPr="00A328ED" w:rsidRDefault="00FB58DB" w:rsidP="00FB58DB">
      <w:pPr>
        <w:numPr>
          <w:ilvl w:val="0"/>
          <w:numId w:val="4"/>
        </w:numPr>
        <w:spacing w:line="360" w:lineRule="auto"/>
        <w:rPr>
          <w:rFonts w:eastAsia="Times"/>
          <w:szCs w:val="20"/>
        </w:rPr>
      </w:pPr>
      <w:r w:rsidRPr="00A328ED">
        <w:rPr>
          <w:rFonts w:eastAsia="Times"/>
          <w:szCs w:val="20"/>
        </w:rPr>
        <w:t>Critical thinking, Problem Solving, &amp; Decision Making</w:t>
      </w:r>
    </w:p>
    <w:p w:rsidR="00FB58DB" w:rsidRPr="00A328ED" w:rsidRDefault="00FB58DB" w:rsidP="00FB58DB">
      <w:pPr>
        <w:numPr>
          <w:ilvl w:val="0"/>
          <w:numId w:val="4"/>
        </w:numPr>
        <w:spacing w:line="360" w:lineRule="auto"/>
        <w:rPr>
          <w:rFonts w:eastAsia="Times"/>
          <w:szCs w:val="20"/>
        </w:rPr>
      </w:pPr>
      <w:r w:rsidRPr="00A328ED">
        <w:rPr>
          <w:rFonts w:eastAsia="Times"/>
          <w:szCs w:val="20"/>
        </w:rPr>
        <w:t xml:space="preserve">Technology Operations &amp; Concepts  </w:t>
      </w:r>
    </w:p>
    <w:p w:rsidR="00FB58DB" w:rsidRPr="008763EF" w:rsidRDefault="008763EF" w:rsidP="008763EF">
      <w:pPr>
        <w:pStyle w:val="ListParagraph"/>
        <w:numPr>
          <w:ilvl w:val="0"/>
          <w:numId w:val="4"/>
        </w:numPr>
        <w:rPr>
          <w:rFonts w:eastAsia="Times"/>
          <w:szCs w:val="20"/>
        </w:rPr>
      </w:pPr>
      <w:r>
        <w:rPr>
          <w:rFonts w:eastAsia="Times"/>
          <w:szCs w:val="20"/>
        </w:rPr>
        <w:t xml:space="preserve">Communication &amp; Collaboration </w:t>
      </w:r>
    </w:p>
    <w:p w:rsidR="008763EF" w:rsidRDefault="008763EF" w:rsidP="00FB58DB">
      <w:pPr>
        <w:rPr>
          <w:rFonts w:eastAsia="Times"/>
          <w:szCs w:val="20"/>
        </w:rPr>
      </w:pPr>
    </w:p>
    <w:p w:rsidR="00FB58DB" w:rsidRPr="00A328ED" w:rsidRDefault="00FB58DB" w:rsidP="00FB58DB">
      <w:pPr>
        <w:rPr>
          <w:rFonts w:eastAsia="Times"/>
          <w:szCs w:val="20"/>
        </w:rPr>
      </w:pPr>
      <w:r w:rsidRPr="00A328ED">
        <w:rPr>
          <w:rFonts w:eastAsia="Times"/>
          <w:szCs w:val="20"/>
        </w:rPr>
        <w:t>Local:</w:t>
      </w:r>
    </w:p>
    <w:p w:rsidR="00FB58DB" w:rsidRPr="00A328ED" w:rsidRDefault="00B03D77" w:rsidP="00FB58DB">
      <w:pPr>
        <w:numPr>
          <w:ilvl w:val="0"/>
          <w:numId w:val="4"/>
        </w:numPr>
        <w:spacing w:line="360" w:lineRule="auto"/>
        <w:rPr>
          <w:rFonts w:eastAsia="Times"/>
          <w:szCs w:val="20"/>
        </w:rPr>
      </w:pPr>
      <w:r>
        <w:rPr>
          <w:rFonts w:eastAsia="Times"/>
          <w:szCs w:val="20"/>
        </w:rPr>
        <w:t>Knowledge</w:t>
      </w:r>
    </w:p>
    <w:p w:rsidR="00FB58DB" w:rsidRPr="00A328ED" w:rsidRDefault="00B03D77" w:rsidP="00FB58DB">
      <w:pPr>
        <w:numPr>
          <w:ilvl w:val="0"/>
          <w:numId w:val="4"/>
        </w:numPr>
        <w:rPr>
          <w:rFonts w:eastAsia="Times"/>
          <w:szCs w:val="20"/>
        </w:rPr>
      </w:pPr>
      <w:r>
        <w:rPr>
          <w:rFonts w:eastAsia="Times"/>
          <w:szCs w:val="20"/>
        </w:rPr>
        <w:t>Safety</w:t>
      </w:r>
      <w:r w:rsidR="00FB58DB" w:rsidRPr="00A328ED">
        <w:rPr>
          <w:rFonts w:eastAsia="Times"/>
          <w:szCs w:val="20"/>
        </w:rPr>
        <w:t xml:space="preserve">  </w:t>
      </w:r>
    </w:p>
    <w:p w:rsidR="00FB58DB" w:rsidRPr="00A328ED" w:rsidRDefault="00FB58DB" w:rsidP="00FB58DB">
      <w:pPr>
        <w:rPr>
          <w:rFonts w:eastAsia="Times"/>
          <w:sz w:val="16"/>
          <w:szCs w:val="20"/>
        </w:rPr>
      </w:pPr>
    </w:p>
    <w:p w:rsidR="00FB58DB" w:rsidRPr="00A328ED" w:rsidRDefault="00FB58DB" w:rsidP="00FB58DB">
      <w:pPr>
        <w:pBdr>
          <w:top w:val="single" w:sz="2" w:space="1" w:color="auto"/>
        </w:pBdr>
        <w:rPr>
          <w:rFonts w:eastAsia="Times"/>
          <w:sz w:val="28"/>
          <w:szCs w:val="20"/>
        </w:rPr>
      </w:pPr>
      <w:r w:rsidRPr="00A328ED">
        <w:rPr>
          <w:rFonts w:eastAsia="Times"/>
          <w:b/>
          <w:smallCaps/>
          <w:sz w:val="28"/>
          <w:szCs w:val="20"/>
        </w:rPr>
        <w:lastRenderedPageBreak/>
        <w:t>Materials</w:t>
      </w:r>
    </w:p>
    <w:p w:rsidR="00FB58DB" w:rsidRPr="00A328ED" w:rsidRDefault="00FB58DB" w:rsidP="00FB58DB">
      <w:pPr>
        <w:rPr>
          <w:rFonts w:eastAsia="Times"/>
          <w:sz w:val="28"/>
          <w:szCs w:val="20"/>
        </w:rPr>
      </w:pPr>
    </w:p>
    <w:tbl>
      <w:tblPr>
        <w:tblW w:w="0" w:type="auto"/>
        <w:tblLayout w:type="fixed"/>
        <w:tblLook w:val="0000" w:firstRow="0" w:lastRow="0" w:firstColumn="0" w:lastColumn="0" w:noHBand="0" w:noVBand="0"/>
      </w:tblPr>
      <w:tblGrid>
        <w:gridCol w:w="5904"/>
        <w:gridCol w:w="5071"/>
      </w:tblGrid>
      <w:tr w:rsidR="00FB58DB" w:rsidRPr="00A328ED" w:rsidTr="008F0047">
        <w:trPr>
          <w:trHeight w:val="425"/>
        </w:trPr>
        <w:tc>
          <w:tcPr>
            <w:tcW w:w="5904" w:type="dxa"/>
          </w:tcPr>
          <w:p w:rsidR="00FB58DB" w:rsidRPr="00A328ED" w:rsidRDefault="001273C2" w:rsidP="008F0047">
            <w:pPr>
              <w:numPr>
                <w:ilvl w:val="0"/>
                <w:numId w:val="4"/>
              </w:numPr>
              <w:spacing w:line="360" w:lineRule="auto"/>
              <w:rPr>
                <w:rFonts w:eastAsia="Times"/>
                <w:szCs w:val="20"/>
              </w:rPr>
            </w:pPr>
            <w:r>
              <w:rPr>
                <w:rFonts w:eastAsia="Times"/>
                <w:szCs w:val="20"/>
              </w:rPr>
              <w:t>Laptop</w:t>
            </w:r>
          </w:p>
        </w:tc>
        <w:tc>
          <w:tcPr>
            <w:tcW w:w="5071" w:type="dxa"/>
          </w:tcPr>
          <w:p w:rsidR="00FB58DB" w:rsidRPr="00A328ED" w:rsidRDefault="001273C2" w:rsidP="008F0047">
            <w:pPr>
              <w:numPr>
                <w:ilvl w:val="0"/>
                <w:numId w:val="4"/>
              </w:numPr>
              <w:spacing w:line="360" w:lineRule="auto"/>
              <w:rPr>
                <w:rFonts w:eastAsia="Times"/>
                <w:szCs w:val="20"/>
              </w:rPr>
            </w:pPr>
            <w:r>
              <w:rPr>
                <w:rFonts w:eastAsia="Times"/>
                <w:szCs w:val="20"/>
              </w:rPr>
              <w:t>25 badminton racquets</w:t>
            </w:r>
          </w:p>
        </w:tc>
      </w:tr>
      <w:tr w:rsidR="00FB58DB" w:rsidRPr="00A328ED" w:rsidTr="008F0047">
        <w:trPr>
          <w:trHeight w:val="410"/>
        </w:trPr>
        <w:tc>
          <w:tcPr>
            <w:tcW w:w="5904" w:type="dxa"/>
          </w:tcPr>
          <w:p w:rsidR="00FB58DB" w:rsidRPr="00A328ED" w:rsidRDefault="001273C2" w:rsidP="008F0047">
            <w:pPr>
              <w:numPr>
                <w:ilvl w:val="0"/>
                <w:numId w:val="4"/>
              </w:numPr>
              <w:spacing w:line="360" w:lineRule="auto"/>
              <w:rPr>
                <w:rFonts w:eastAsia="Times"/>
                <w:szCs w:val="20"/>
              </w:rPr>
            </w:pPr>
            <w:r>
              <w:rPr>
                <w:rFonts w:eastAsia="Times"/>
                <w:szCs w:val="20"/>
              </w:rPr>
              <w:t>Projector</w:t>
            </w:r>
          </w:p>
        </w:tc>
        <w:tc>
          <w:tcPr>
            <w:tcW w:w="5071" w:type="dxa"/>
          </w:tcPr>
          <w:p w:rsidR="00FB58DB" w:rsidRPr="00A328ED" w:rsidRDefault="001273C2" w:rsidP="008F0047">
            <w:pPr>
              <w:numPr>
                <w:ilvl w:val="0"/>
                <w:numId w:val="4"/>
              </w:numPr>
              <w:spacing w:line="360" w:lineRule="auto"/>
              <w:rPr>
                <w:rFonts w:eastAsia="Times"/>
                <w:szCs w:val="20"/>
              </w:rPr>
            </w:pPr>
            <w:r>
              <w:rPr>
                <w:rFonts w:eastAsia="Times"/>
                <w:szCs w:val="20"/>
              </w:rPr>
              <w:t>12 birdies</w:t>
            </w:r>
          </w:p>
        </w:tc>
      </w:tr>
      <w:tr w:rsidR="00FB58DB" w:rsidRPr="00A328ED" w:rsidTr="008F0047">
        <w:trPr>
          <w:trHeight w:val="425"/>
        </w:trPr>
        <w:tc>
          <w:tcPr>
            <w:tcW w:w="5904" w:type="dxa"/>
          </w:tcPr>
          <w:p w:rsidR="00FB58DB" w:rsidRPr="00A328ED" w:rsidRDefault="00FB58DB" w:rsidP="008F0047">
            <w:pPr>
              <w:numPr>
                <w:ilvl w:val="0"/>
                <w:numId w:val="4"/>
              </w:numPr>
              <w:spacing w:line="360" w:lineRule="auto"/>
              <w:rPr>
                <w:rFonts w:eastAsia="Times"/>
                <w:szCs w:val="20"/>
              </w:rPr>
            </w:pPr>
            <w:r w:rsidRPr="00A328ED">
              <w:rPr>
                <w:rFonts w:eastAsia="Times"/>
                <w:szCs w:val="20"/>
              </w:rPr>
              <w:t>Internet Connection</w:t>
            </w:r>
          </w:p>
          <w:p w:rsidR="001273C2" w:rsidRPr="008F0DB5" w:rsidRDefault="008F0DB5" w:rsidP="008F0DB5">
            <w:pPr>
              <w:pStyle w:val="ListParagraph"/>
              <w:numPr>
                <w:ilvl w:val="0"/>
                <w:numId w:val="4"/>
              </w:numPr>
              <w:spacing w:line="360" w:lineRule="auto"/>
              <w:rPr>
                <w:rFonts w:eastAsia="Times"/>
                <w:szCs w:val="20"/>
              </w:rPr>
            </w:pPr>
            <w:r>
              <w:rPr>
                <w:rFonts w:eastAsia="Times"/>
                <w:szCs w:val="20"/>
              </w:rPr>
              <w:t>iPads</w:t>
            </w:r>
            <w:r w:rsidR="001273C2">
              <w:rPr>
                <w:rFonts w:eastAsia="Times"/>
                <w:szCs w:val="20"/>
              </w:rPr>
              <w:t xml:space="preserve"> </w:t>
            </w:r>
          </w:p>
        </w:tc>
        <w:tc>
          <w:tcPr>
            <w:tcW w:w="5071" w:type="dxa"/>
          </w:tcPr>
          <w:p w:rsidR="00FB58DB" w:rsidRPr="001273C2" w:rsidRDefault="001273C2" w:rsidP="001273C2">
            <w:pPr>
              <w:pStyle w:val="ListParagraph"/>
              <w:numPr>
                <w:ilvl w:val="0"/>
                <w:numId w:val="4"/>
              </w:numPr>
              <w:spacing w:line="360" w:lineRule="auto"/>
              <w:rPr>
                <w:rFonts w:eastAsia="Times"/>
                <w:szCs w:val="20"/>
              </w:rPr>
            </w:pPr>
            <w:r>
              <w:rPr>
                <w:rFonts w:eastAsia="Times"/>
                <w:szCs w:val="20"/>
              </w:rPr>
              <w:t xml:space="preserve">Teaching </w:t>
            </w:r>
            <w:r w:rsidR="00113735">
              <w:rPr>
                <w:rFonts w:eastAsia="Times"/>
                <w:szCs w:val="20"/>
              </w:rPr>
              <w:t>cures checklist</w:t>
            </w:r>
            <w:r>
              <w:rPr>
                <w:rFonts w:eastAsia="Times"/>
                <w:szCs w:val="20"/>
              </w:rPr>
              <w:t xml:space="preserve"> </w:t>
            </w:r>
          </w:p>
        </w:tc>
      </w:tr>
      <w:tr w:rsidR="00FB58DB" w:rsidRPr="00A328ED" w:rsidTr="008F0047">
        <w:trPr>
          <w:trHeight w:val="141"/>
        </w:trPr>
        <w:tc>
          <w:tcPr>
            <w:tcW w:w="5904" w:type="dxa"/>
          </w:tcPr>
          <w:p w:rsidR="00FB58DB" w:rsidRPr="00A328ED" w:rsidRDefault="00FB58DB" w:rsidP="008F0047">
            <w:pPr>
              <w:spacing w:line="360" w:lineRule="auto"/>
              <w:rPr>
                <w:rFonts w:eastAsia="Times"/>
                <w:szCs w:val="20"/>
              </w:rPr>
            </w:pPr>
          </w:p>
        </w:tc>
        <w:tc>
          <w:tcPr>
            <w:tcW w:w="5071" w:type="dxa"/>
          </w:tcPr>
          <w:p w:rsidR="00FB58DB" w:rsidRPr="00A328ED" w:rsidRDefault="00FB58DB" w:rsidP="008F0047">
            <w:pPr>
              <w:spacing w:line="360" w:lineRule="auto"/>
              <w:ind w:left="360"/>
              <w:rPr>
                <w:rFonts w:eastAsia="Times"/>
                <w:szCs w:val="20"/>
              </w:rPr>
            </w:pPr>
          </w:p>
        </w:tc>
      </w:tr>
    </w:tbl>
    <w:p w:rsidR="00FB58DB" w:rsidRPr="00A328ED" w:rsidRDefault="00FB58DB" w:rsidP="00FB58DB">
      <w:pPr>
        <w:rPr>
          <w:rFonts w:eastAsia="Times"/>
          <w:b/>
          <w:smallCaps/>
          <w:sz w:val="28"/>
          <w:szCs w:val="20"/>
        </w:rPr>
      </w:pPr>
    </w:p>
    <w:p w:rsidR="00FB58DB" w:rsidRPr="00A328ED" w:rsidRDefault="00FB58DB" w:rsidP="00FB58DB">
      <w:pPr>
        <w:pBdr>
          <w:top w:val="single" w:sz="2" w:space="1" w:color="auto"/>
        </w:pBdr>
        <w:rPr>
          <w:rFonts w:eastAsia="Times"/>
          <w:sz w:val="28"/>
          <w:szCs w:val="20"/>
        </w:rPr>
      </w:pPr>
      <w:r w:rsidRPr="00A328ED">
        <w:rPr>
          <w:rFonts w:eastAsia="Times"/>
          <w:b/>
          <w:smallCaps/>
          <w:sz w:val="28"/>
          <w:szCs w:val="20"/>
        </w:rPr>
        <w:t>Computer Functions and Data Manipulation</w:t>
      </w:r>
    </w:p>
    <w:p w:rsidR="00FB58DB" w:rsidRPr="00A328ED" w:rsidRDefault="00FB58DB" w:rsidP="00FB58DB">
      <w:pPr>
        <w:rPr>
          <w:rFonts w:eastAsia="Times"/>
          <w:sz w:val="16"/>
          <w:szCs w:val="20"/>
        </w:rPr>
      </w:pPr>
    </w:p>
    <w:tbl>
      <w:tblPr>
        <w:tblW w:w="0" w:type="auto"/>
        <w:tblLayout w:type="fixed"/>
        <w:tblLook w:val="0000" w:firstRow="0" w:lastRow="0" w:firstColumn="0" w:lastColumn="0" w:noHBand="0" w:noVBand="0"/>
      </w:tblPr>
      <w:tblGrid>
        <w:gridCol w:w="3438"/>
        <w:gridCol w:w="3060"/>
        <w:gridCol w:w="4410"/>
      </w:tblGrid>
      <w:tr w:rsidR="00FB58DB" w:rsidRPr="00A328ED" w:rsidTr="008F0047">
        <w:tc>
          <w:tcPr>
            <w:tcW w:w="3438" w:type="dxa"/>
          </w:tcPr>
          <w:p w:rsidR="00FB58DB" w:rsidRPr="00A328ED" w:rsidRDefault="00FB58DB" w:rsidP="008F0047">
            <w:pPr>
              <w:rPr>
                <w:rFonts w:eastAsia="Times"/>
                <w:i/>
                <w:szCs w:val="20"/>
              </w:rPr>
            </w:pPr>
            <w:r w:rsidRPr="00A328ED">
              <w:rPr>
                <w:rFonts w:eastAsia="Times"/>
                <w:i/>
                <w:szCs w:val="20"/>
              </w:rPr>
              <w:t>Computer Function</w:t>
            </w:r>
          </w:p>
        </w:tc>
        <w:tc>
          <w:tcPr>
            <w:tcW w:w="3060" w:type="dxa"/>
          </w:tcPr>
          <w:p w:rsidR="00FB58DB" w:rsidRPr="00A328ED" w:rsidRDefault="00FB58DB" w:rsidP="008F0047">
            <w:pPr>
              <w:rPr>
                <w:rFonts w:eastAsia="Times"/>
                <w:i/>
                <w:szCs w:val="20"/>
              </w:rPr>
            </w:pPr>
            <w:r w:rsidRPr="00A328ED">
              <w:rPr>
                <w:rFonts w:eastAsia="Times"/>
                <w:i/>
                <w:szCs w:val="20"/>
              </w:rPr>
              <w:t xml:space="preserve">  Computer Application</w:t>
            </w:r>
          </w:p>
        </w:tc>
        <w:tc>
          <w:tcPr>
            <w:tcW w:w="4410" w:type="dxa"/>
          </w:tcPr>
          <w:p w:rsidR="00FB58DB" w:rsidRPr="00A328ED" w:rsidRDefault="00FB58DB" w:rsidP="008F0047">
            <w:pPr>
              <w:rPr>
                <w:rFonts w:eastAsia="Times"/>
                <w:i/>
                <w:szCs w:val="20"/>
              </w:rPr>
            </w:pPr>
            <w:r w:rsidRPr="00A328ED">
              <w:rPr>
                <w:rFonts w:eastAsia="Times"/>
                <w:i/>
                <w:szCs w:val="20"/>
              </w:rPr>
              <w:t>Data Manipulation</w:t>
            </w:r>
          </w:p>
        </w:tc>
      </w:tr>
      <w:tr w:rsidR="00FB58DB" w:rsidRPr="00A328ED" w:rsidTr="008F0047">
        <w:tc>
          <w:tcPr>
            <w:tcW w:w="3438" w:type="dxa"/>
          </w:tcPr>
          <w:p w:rsidR="00FB58DB" w:rsidRPr="00A328ED" w:rsidRDefault="00FB58DB" w:rsidP="008F0047">
            <w:pPr>
              <w:numPr>
                <w:ilvl w:val="0"/>
                <w:numId w:val="7"/>
              </w:numPr>
              <w:spacing w:line="360" w:lineRule="auto"/>
              <w:rPr>
                <w:rFonts w:eastAsia="Times"/>
                <w:szCs w:val="20"/>
              </w:rPr>
            </w:pPr>
            <w:r w:rsidRPr="00A328ED">
              <w:rPr>
                <w:rFonts w:eastAsia="Times"/>
                <w:szCs w:val="20"/>
              </w:rPr>
              <w:t>Internet</w:t>
            </w:r>
          </w:p>
        </w:tc>
        <w:tc>
          <w:tcPr>
            <w:tcW w:w="3060" w:type="dxa"/>
          </w:tcPr>
          <w:p w:rsidR="00FB58DB" w:rsidRPr="00A328ED" w:rsidRDefault="00993472" w:rsidP="008F0047">
            <w:pPr>
              <w:numPr>
                <w:ilvl w:val="0"/>
                <w:numId w:val="7"/>
              </w:numPr>
              <w:spacing w:line="360" w:lineRule="auto"/>
              <w:rPr>
                <w:rFonts w:eastAsia="Times"/>
                <w:szCs w:val="20"/>
              </w:rPr>
            </w:pPr>
            <w:r>
              <w:rPr>
                <w:rFonts w:eastAsia="Times"/>
                <w:szCs w:val="20"/>
              </w:rPr>
              <w:t>Feedback</w:t>
            </w:r>
            <w:r w:rsidR="008F0DB5">
              <w:rPr>
                <w:rFonts w:eastAsia="Times"/>
                <w:szCs w:val="20"/>
              </w:rPr>
              <w:t xml:space="preserve"> </w:t>
            </w:r>
          </w:p>
        </w:tc>
        <w:tc>
          <w:tcPr>
            <w:tcW w:w="4410" w:type="dxa"/>
          </w:tcPr>
          <w:p w:rsidR="00FB58DB" w:rsidRPr="00A328ED" w:rsidRDefault="00FB58DB" w:rsidP="008F0047">
            <w:pPr>
              <w:numPr>
                <w:ilvl w:val="0"/>
                <w:numId w:val="7"/>
              </w:numPr>
              <w:spacing w:line="360" w:lineRule="auto"/>
              <w:rPr>
                <w:rFonts w:eastAsia="Times"/>
                <w:szCs w:val="20"/>
              </w:rPr>
            </w:pPr>
            <w:r w:rsidRPr="00A328ED">
              <w:rPr>
                <w:rFonts w:eastAsia="Times"/>
                <w:szCs w:val="20"/>
              </w:rPr>
              <w:t xml:space="preserve">Synthesis </w:t>
            </w:r>
          </w:p>
        </w:tc>
      </w:tr>
      <w:tr w:rsidR="00FB58DB" w:rsidRPr="00A328ED" w:rsidTr="008F0047">
        <w:tc>
          <w:tcPr>
            <w:tcW w:w="3438" w:type="dxa"/>
          </w:tcPr>
          <w:p w:rsidR="00FB58DB" w:rsidRPr="00A328ED" w:rsidRDefault="008F0DB5" w:rsidP="008F0047">
            <w:pPr>
              <w:numPr>
                <w:ilvl w:val="0"/>
                <w:numId w:val="7"/>
              </w:numPr>
              <w:spacing w:line="360" w:lineRule="auto"/>
              <w:rPr>
                <w:rFonts w:eastAsia="Times"/>
                <w:szCs w:val="20"/>
              </w:rPr>
            </w:pPr>
            <w:r>
              <w:rPr>
                <w:rFonts w:eastAsia="Times"/>
                <w:szCs w:val="20"/>
              </w:rPr>
              <w:t>Projector</w:t>
            </w:r>
          </w:p>
          <w:p w:rsidR="00FB58DB" w:rsidRPr="00A328ED" w:rsidRDefault="00993472" w:rsidP="008F0047">
            <w:pPr>
              <w:numPr>
                <w:ilvl w:val="0"/>
                <w:numId w:val="7"/>
              </w:numPr>
              <w:spacing w:line="360" w:lineRule="auto"/>
              <w:rPr>
                <w:rFonts w:eastAsia="Times"/>
                <w:szCs w:val="20"/>
              </w:rPr>
            </w:pPr>
            <w:r>
              <w:rPr>
                <w:rFonts w:eastAsia="Times"/>
                <w:szCs w:val="20"/>
              </w:rPr>
              <w:t>Coaches eye</w:t>
            </w:r>
          </w:p>
        </w:tc>
        <w:tc>
          <w:tcPr>
            <w:tcW w:w="3060" w:type="dxa"/>
          </w:tcPr>
          <w:p w:rsidR="00FB58DB" w:rsidRPr="00A328ED" w:rsidRDefault="00FB58DB" w:rsidP="00993472">
            <w:pPr>
              <w:spacing w:line="360" w:lineRule="auto"/>
              <w:ind w:left="360"/>
              <w:rPr>
                <w:rFonts w:eastAsia="Times"/>
                <w:szCs w:val="20"/>
              </w:rPr>
            </w:pPr>
            <w:r w:rsidRPr="00A328ED">
              <w:rPr>
                <w:rFonts w:eastAsia="Times"/>
                <w:szCs w:val="20"/>
              </w:rPr>
              <w:t xml:space="preserve"> </w:t>
            </w:r>
          </w:p>
        </w:tc>
        <w:tc>
          <w:tcPr>
            <w:tcW w:w="4410" w:type="dxa"/>
          </w:tcPr>
          <w:p w:rsidR="00FB58DB" w:rsidRPr="00A328ED" w:rsidRDefault="00FB58DB" w:rsidP="008F0047">
            <w:pPr>
              <w:numPr>
                <w:ilvl w:val="0"/>
                <w:numId w:val="7"/>
              </w:numPr>
              <w:spacing w:line="360" w:lineRule="auto"/>
              <w:rPr>
                <w:rFonts w:eastAsia="Times"/>
                <w:szCs w:val="20"/>
              </w:rPr>
            </w:pPr>
            <w:r w:rsidRPr="00A328ED">
              <w:rPr>
                <w:rFonts w:eastAsia="Times"/>
                <w:szCs w:val="20"/>
              </w:rPr>
              <w:t xml:space="preserve">Analysis </w:t>
            </w:r>
          </w:p>
          <w:p w:rsidR="00FB58DB" w:rsidRPr="00A328ED" w:rsidRDefault="00FB58DB" w:rsidP="008F0047">
            <w:pPr>
              <w:numPr>
                <w:ilvl w:val="0"/>
                <w:numId w:val="7"/>
              </w:numPr>
              <w:spacing w:line="360" w:lineRule="auto"/>
              <w:rPr>
                <w:rFonts w:eastAsia="Times"/>
                <w:szCs w:val="20"/>
              </w:rPr>
            </w:pPr>
            <w:r w:rsidRPr="00A328ED">
              <w:rPr>
                <w:rFonts w:eastAsia="Times"/>
                <w:szCs w:val="20"/>
              </w:rPr>
              <w:t xml:space="preserve">Evaluation </w:t>
            </w:r>
          </w:p>
        </w:tc>
      </w:tr>
      <w:tr w:rsidR="00FB58DB" w:rsidRPr="00A328ED" w:rsidTr="008F0047">
        <w:tc>
          <w:tcPr>
            <w:tcW w:w="3438" w:type="dxa"/>
          </w:tcPr>
          <w:p w:rsidR="00FB58DB" w:rsidRDefault="00FB58DB" w:rsidP="008F0047">
            <w:pPr>
              <w:spacing w:line="360" w:lineRule="auto"/>
              <w:ind w:left="360"/>
              <w:rPr>
                <w:rFonts w:eastAsia="Times"/>
                <w:szCs w:val="20"/>
              </w:rPr>
            </w:pPr>
          </w:p>
          <w:p w:rsidR="00D02BDA" w:rsidRPr="00A328ED" w:rsidRDefault="00D02BDA" w:rsidP="008F0047">
            <w:pPr>
              <w:spacing w:line="360" w:lineRule="auto"/>
              <w:ind w:left="360"/>
              <w:rPr>
                <w:rFonts w:eastAsia="Times"/>
                <w:szCs w:val="20"/>
              </w:rPr>
            </w:pPr>
          </w:p>
        </w:tc>
        <w:tc>
          <w:tcPr>
            <w:tcW w:w="3060" w:type="dxa"/>
          </w:tcPr>
          <w:p w:rsidR="00FB58DB" w:rsidRPr="00A328ED" w:rsidRDefault="00FB58DB" w:rsidP="008F0047">
            <w:pPr>
              <w:spacing w:line="360" w:lineRule="auto"/>
              <w:ind w:left="360"/>
              <w:rPr>
                <w:rFonts w:eastAsia="Times"/>
                <w:szCs w:val="20"/>
              </w:rPr>
            </w:pPr>
          </w:p>
        </w:tc>
        <w:tc>
          <w:tcPr>
            <w:tcW w:w="4410" w:type="dxa"/>
          </w:tcPr>
          <w:p w:rsidR="00FB58DB" w:rsidRPr="00A328ED" w:rsidRDefault="00FB58DB" w:rsidP="008F0047">
            <w:pPr>
              <w:spacing w:line="360" w:lineRule="auto"/>
              <w:ind w:left="360"/>
              <w:rPr>
                <w:rFonts w:eastAsia="Times"/>
                <w:szCs w:val="20"/>
              </w:rPr>
            </w:pPr>
          </w:p>
        </w:tc>
      </w:tr>
    </w:tbl>
    <w:p w:rsidR="00FB58DB" w:rsidRPr="00A328ED" w:rsidRDefault="00FB58DB" w:rsidP="00FB58DB">
      <w:pPr>
        <w:rPr>
          <w:rFonts w:eastAsia="Times"/>
          <w:b/>
          <w:smallCaps/>
          <w:sz w:val="28"/>
          <w:szCs w:val="20"/>
        </w:rPr>
      </w:pPr>
    </w:p>
    <w:p w:rsidR="00FB58DB" w:rsidRPr="00A328ED" w:rsidRDefault="00FB58DB" w:rsidP="00FB58DB">
      <w:pPr>
        <w:keepNext/>
        <w:pBdr>
          <w:top w:val="single" w:sz="2" w:space="1" w:color="auto"/>
        </w:pBdr>
        <w:outlineLvl w:val="1"/>
        <w:rPr>
          <w:rFonts w:ascii="Times" w:eastAsia="Times" w:hAnsi="Times"/>
          <w:b/>
          <w:smallCaps/>
          <w:sz w:val="28"/>
          <w:szCs w:val="20"/>
        </w:rPr>
      </w:pPr>
      <w:r w:rsidRPr="00A328ED">
        <w:rPr>
          <w:rFonts w:ascii="Times" w:eastAsia="Times" w:hAnsi="Times"/>
          <w:b/>
          <w:smallCaps/>
          <w:sz w:val="28"/>
          <w:szCs w:val="20"/>
        </w:rPr>
        <w:t>Specify Problem</w:t>
      </w:r>
    </w:p>
    <w:p w:rsidR="00FB58DB" w:rsidRPr="00A328ED" w:rsidRDefault="009F30EC" w:rsidP="00FB58DB">
      <w:pPr>
        <w:keepNext/>
        <w:outlineLvl w:val="2"/>
        <w:rPr>
          <w:rFonts w:eastAsia="Times"/>
          <w:szCs w:val="20"/>
        </w:rPr>
      </w:pPr>
      <w:r>
        <w:rPr>
          <w:rFonts w:eastAsia="Times"/>
          <w:szCs w:val="20"/>
        </w:rPr>
        <w:t>Can students preform the proper ready position and forehand serve using teaching cues and video as feedback.</w:t>
      </w:r>
      <w:r w:rsidR="001E5FC7">
        <w:rPr>
          <w:rFonts w:eastAsia="Times"/>
          <w:szCs w:val="20"/>
        </w:rPr>
        <w:t xml:space="preserve">  The driving question: Is f</w:t>
      </w:r>
      <w:r w:rsidR="00C34EC7">
        <w:rPr>
          <w:rFonts w:eastAsia="Times"/>
          <w:szCs w:val="20"/>
        </w:rPr>
        <w:t>eedb</w:t>
      </w:r>
      <w:r w:rsidR="001E5FC7">
        <w:rPr>
          <w:rFonts w:eastAsia="Times"/>
          <w:szCs w:val="20"/>
        </w:rPr>
        <w:t>ack the breakfast of champions?</w:t>
      </w:r>
    </w:p>
    <w:p w:rsidR="00FB58DB" w:rsidRDefault="00FB58DB" w:rsidP="00FB58DB">
      <w:pPr>
        <w:rPr>
          <w:rFonts w:eastAsia="Times"/>
          <w:sz w:val="28"/>
          <w:szCs w:val="20"/>
        </w:rPr>
      </w:pPr>
    </w:p>
    <w:p w:rsidR="00D02BDA" w:rsidRDefault="00D02BDA" w:rsidP="00FB58DB">
      <w:pPr>
        <w:rPr>
          <w:rFonts w:eastAsia="Times"/>
          <w:sz w:val="28"/>
          <w:szCs w:val="20"/>
        </w:rPr>
      </w:pPr>
    </w:p>
    <w:p w:rsidR="00D6658F" w:rsidRPr="00A328ED" w:rsidRDefault="00D6658F" w:rsidP="00FB58DB">
      <w:pPr>
        <w:rPr>
          <w:rFonts w:eastAsia="Times"/>
          <w:sz w:val="28"/>
          <w:szCs w:val="20"/>
        </w:rPr>
      </w:pPr>
    </w:p>
    <w:p w:rsidR="00FB58DB" w:rsidRDefault="00FB58DB" w:rsidP="00FB58DB">
      <w:pPr>
        <w:rPr>
          <w:rFonts w:eastAsia="Times"/>
          <w:sz w:val="16"/>
          <w:szCs w:val="20"/>
        </w:rPr>
      </w:pPr>
    </w:p>
    <w:p w:rsidR="00D02BDA" w:rsidRPr="00A328ED" w:rsidRDefault="00D02BDA" w:rsidP="00FB58DB">
      <w:pPr>
        <w:rPr>
          <w:rFonts w:eastAsia="Times"/>
          <w:sz w:val="16"/>
          <w:szCs w:val="20"/>
        </w:rPr>
      </w:pPr>
    </w:p>
    <w:p w:rsidR="00FB58DB" w:rsidRPr="00A328ED" w:rsidRDefault="00FB58DB" w:rsidP="00FB58DB">
      <w:pPr>
        <w:rPr>
          <w:rFonts w:eastAsia="Times"/>
          <w:sz w:val="16"/>
          <w:szCs w:val="20"/>
        </w:rPr>
      </w:pPr>
    </w:p>
    <w:p w:rsidR="00FB58DB" w:rsidRPr="00A328ED" w:rsidRDefault="00FB58DB" w:rsidP="00FB58DB">
      <w:pPr>
        <w:pBdr>
          <w:top w:val="single" w:sz="2" w:space="1" w:color="auto"/>
        </w:pBdr>
        <w:rPr>
          <w:rFonts w:eastAsia="Times"/>
          <w:b/>
          <w:smallCaps/>
          <w:sz w:val="28"/>
          <w:szCs w:val="20"/>
        </w:rPr>
      </w:pPr>
      <w:r w:rsidRPr="00A328ED">
        <w:rPr>
          <w:rFonts w:eastAsia="Times"/>
          <w:b/>
          <w:smallCaps/>
          <w:sz w:val="28"/>
          <w:szCs w:val="20"/>
        </w:rPr>
        <w:t>Results Presentation</w:t>
      </w:r>
    </w:p>
    <w:p w:rsidR="00FB58DB" w:rsidRPr="00A328ED" w:rsidRDefault="009F30EC" w:rsidP="00FB58DB">
      <w:pPr>
        <w:keepNext/>
        <w:outlineLvl w:val="2"/>
        <w:rPr>
          <w:rFonts w:eastAsia="Times"/>
          <w:szCs w:val="20"/>
        </w:rPr>
      </w:pPr>
      <w:r>
        <w:rPr>
          <w:rFonts w:eastAsia="Times"/>
          <w:szCs w:val="20"/>
        </w:rPr>
        <w:t xml:space="preserve">For this lesson I will be marking each student </w:t>
      </w:r>
      <w:r w:rsidR="00244B9A">
        <w:rPr>
          <w:rFonts w:eastAsia="Times"/>
          <w:szCs w:val="20"/>
        </w:rPr>
        <w:t>during simulated game play in groups of 4</w:t>
      </w:r>
      <w:r>
        <w:rPr>
          <w:rFonts w:eastAsia="Times"/>
          <w:szCs w:val="20"/>
        </w:rPr>
        <w:t>.  I will evaluate one student at a time using my rubr</w:t>
      </w:r>
      <w:r w:rsidR="001E5FC7">
        <w:rPr>
          <w:rFonts w:eastAsia="Times"/>
          <w:szCs w:val="20"/>
        </w:rPr>
        <w:t>ic.  After all four students have</w:t>
      </w:r>
      <w:r>
        <w:rPr>
          <w:rFonts w:eastAsia="Times"/>
          <w:szCs w:val="20"/>
        </w:rPr>
        <w:t xml:space="preserve"> been evaluated in the group I will move onto the</w:t>
      </w:r>
      <w:r w:rsidR="001E5FC7">
        <w:rPr>
          <w:rFonts w:eastAsia="Times"/>
          <w:szCs w:val="20"/>
        </w:rPr>
        <w:t xml:space="preserve"> next</w:t>
      </w:r>
      <w:r>
        <w:rPr>
          <w:rFonts w:eastAsia="Times"/>
          <w:szCs w:val="20"/>
        </w:rPr>
        <w:t xml:space="preserve"> group.  </w:t>
      </w:r>
      <w:r w:rsidR="00FB58DB" w:rsidRPr="00A328ED">
        <w:rPr>
          <w:rFonts w:eastAsia="Times"/>
          <w:szCs w:val="20"/>
        </w:rPr>
        <w:t xml:space="preserve"> </w:t>
      </w:r>
    </w:p>
    <w:p w:rsidR="00FB58DB" w:rsidRPr="00A328ED" w:rsidRDefault="00FB58DB" w:rsidP="00FB58DB">
      <w:pPr>
        <w:rPr>
          <w:rFonts w:eastAsia="Times"/>
          <w:szCs w:val="20"/>
        </w:rPr>
      </w:pPr>
    </w:p>
    <w:p w:rsidR="00FB58DB" w:rsidRPr="00A328ED" w:rsidRDefault="00FB58DB" w:rsidP="00FB58DB">
      <w:pPr>
        <w:rPr>
          <w:rFonts w:eastAsia="Times"/>
          <w:szCs w:val="20"/>
        </w:rPr>
      </w:pPr>
    </w:p>
    <w:p w:rsidR="00FB58DB" w:rsidRDefault="00FB58DB" w:rsidP="00FB58DB">
      <w:pPr>
        <w:rPr>
          <w:rFonts w:eastAsia="Times"/>
          <w:szCs w:val="20"/>
        </w:rPr>
      </w:pPr>
    </w:p>
    <w:p w:rsidR="00D02BDA" w:rsidRDefault="00D02BDA" w:rsidP="00FB58DB">
      <w:pPr>
        <w:rPr>
          <w:rFonts w:eastAsia="Times"/>
          <w:szCs w:val="20"/>
        </w:rPr>
      </w:pPr>
    </w:p>
    <w:p w:rsidR="00D02BDA" w:rsidRDefault="00D02BDA" w:rsidP="00FB58DB">
      <w:pPr>
        <w:rPr>
          <w:rFonts w:eastAsia="Times"/>
          <w:szCs w:val="20"/>
        </w:rPr>
      </w:pPr>
    </w:p>
    <w:p w:rsidR="00D02BDA" w:rsidRDefault="00D02BDA" w:rsidP="00FB58DB">
      <w:pPr>
        <w:rPr>
          <w:rFonts w:eastAsia="Times"/>
          <w:szCs w:val="20"/>
        </w:rPr>
      </w:pPr>
    </w:p>
    <w:p w:rsidR="00D02BDA" w:rsidRDefault="00D02BDA" w:rsidP="00FB58DB">
      <w:pPr>
        <w:rPr>
          <w:rFonts w:eastAsia="Times"/>
          <w:szCs w:val="20"/>
        </w:rPr>
      </w:pPr>
    </w:p>
    <w:p w:rsidR="00D02BDA" w:rsidRDefault="00D02BDA" w:rsidP="00FB58DB">
      <w:pPr>
        <w:rPr>
          <w:rFonts w:eastAsia="Times"/>
          <w:szCs w:val="20"/>
        </w:rPr>
      </w:pPr>
    </w:p>
    <w:p w:rsidR="00D02BDA" w:rsidRDefault="00D02BDA" w:rsidP="00FB58DB">
      <w:pPr>
        <w:rPr>
          <w:rFonts w:eastAsia="Times"/>
          <w:szCs w:val="20"/>
        </w:rPr>
      </w:pPr>
    </w:p>
    <w:p w:rsidR="00D02BDA" w:rsidRDefault="00D02BDA" w:rsidP="00FB58DB">
      <w:pPr>
        <w:rPr>
          <w:rFonts w:eastAsia="Times"/>
          <w:szCs w:val="20"/>
        </w:rPr>
      </w:pPr>
    </w:p>
    <w:p w:rsidR="00D02BDA" w:rsidRDefault="00D02BDA" w:rsidP="00FB58DB">
      <w:pPr>
        <w:rPr>
          <w:rFonts w:eastAsia="Times"/>
          <w:szCs w:val="20"/>
        </w:rPr>
      </w:pPr>
    </w:p>
    <w:p w:rsidR="00FB58DB" w:rsidRPr="00A328ED" w:rsidRDefault="00FB58DB" w:rsidP="00FB58DB">
      <w:pPr>
        <w:pBdr>
          <w:top w:val="single" w:sz="2" w:space="1" w:color="auto"/>
        </w:pBdr>
        <w:rPr>
          <w:rFonts w:eastAsia="Times"/>
          <w:sz w:val="28"/>
          <w:szCs w:val="20"/>
        </w:rPr>
      </w:pPr>
      <w:r w:rsidRPr="00A328ED">
        <w:rPr>
          <w:rFonts w:eastAsia="Times"/>
          <w:b/>
          <w:smallCaps/>
          <w:sz w:val="28"/>
          <w:szCs w:val="20"/>
        </w:rPr>
        <w:t>Multidimensional Activities</w:t>
      </w:r>
    </w:p>
    <w:p w:rsidR="00FB58DB" w:rsidRPr="00A328ED" w:rsidRDefault="00FB58DB" w:rsidP="00FB58DB">
      <w:pPr>
        <w:rPr>
          <w:rFonts w:eastAsia="Times"/>
          <w:sz w:val="20"/>
          <w:szCs w:val="20"/>
        </w:rPr>
      </w:pPr>
    </w:p>
    <w:p w:rsidR="00FB58DB" w:rsidRPr="00A328ED" w:rsidRDefault="00FB58DB" w:rsidP="00FB58DB">
      <w:pPr>
        <w:rPr>
          <w:rFonts w:eastAsia="Times"/>
          <w:sz w:val="20"/>
          <w:szCs w:val="20"/>
        </w:rPr>
      </w:pPr>
    </w:p>
    <w:p w:rsidR="00FB58DB" w:rsidRPr="00A328ED" w:rsidRDefault="00FB58DB" w:rsidP="00FB58DB">
      <w:pPr>
        <w:pBdr>
          <w:top w:val="single" w:sz="2" w:space="1" w:color="auto"/>
        </w:pBdr>
        <w:rPr>
          <w:rFonts w:eastAsia="Times"/>
          <w:sz w:val="20"/>
          <w:szCs w:val="20"/>
        </w:rPr>
      </w:pPr>
      <w:r w:rsidRPr="00A328ED">
        <w:rPr>
          <w:rFonts w:ascii="Arial" w:eastAsia="Times" w:hAnsi="Arial"/>
          <w:b/>
          <w:smallCaps/>
          <w:sz w:val="28"/>
          <w:szCs w:val="20"/>
        </w:rPr>
        <w:t>Lesson Introduction</w:t>
      </w:r>
      <w:r w:rsidRPr="00A328ED">
        <w:rPr>
          <w:rFonts w:eastAsia="Times"/>
          <w:b/>
          <w:smallCaps/>
          <w:sz w:val="28"/>
          <w:szCs w:val="20"/>
        </w:rPr>
        <w:t xml:space="preserve"> – </w:t>
      </w:r>
    </w:p>
    <w:p w:rsidR="00FB58DB" w:rsidRPr="00A328ED" w:rsidRDefault="00FB58DB" w:rsidP="00FB58DB">
      <w:pPr>
        <w:pBdr>
          <w:top w:val="single" w:sz="2" w:space="1" w:color="auto"/>
        </w:pBdr>
        <w:rPr>
          <w:rFonts w:eastAsia="Times"/>
          <w:sz w:val="20"/>
          <w:szCs w:val="20"/>
        </w:rPr>
      </w:pPr>
    </w:p>
    <w:p w:rsidR="00FB58DB" w:rsidRPr="00A328ED" w:rsidRDefault="00FB58DB" w:rsidP="00FB58DB">
      <w:pPr>
        <w:numPr>
          <w:ilvl w:val="0"/>
          <w:numId w:val="9"/>
        </w:numPr>
        <w:pBdr>
          <w:top w:val="single" w:sz="2" w:space="1" w:color="auto"/>
        </w:pBdr>
        <w:rPr>
          <w:rFonts w:eastAsia="Times"/>
          <w:sz w:val="36"/>
          <w:szCs w:val="20"/>
        </w:rPr>
      </w:pPr>
      <w:r w:rsidRPr="00A328ED">
        <w:rPr>
          <w:rFonts w:eastAsia="Times"/>
          <w:szCs w:val="20"/>
        </w:rPr>
        <w:t>The lesson w</w:t>
      </w:r>
      <w:r w:rsidR="009F30EC">
        <w:rPr>
          <w:rFonts w:eastAsia="Times"/>
          <w:szCs w:val="20"/>
        </w:rPr>
        <w:t>ill be</w:t>
      </w:r>
      <w:r w:rsidR="00C34EC7">
        <w:rPr>
          <w:rFonts w:eastAsia="Times"/>
          <w:szCs w:val="20"/>
        </w:rPr>
        <w:t>gin with five minutes of free time for the students to warm up</w:t>
      </w:r>
      <w:r w:rsidR="009F30EC">
        <w:rPr>
          <w:rFonts w:eastAsia="Times"/>
          <w:szCs w:val="20"/>
        </w:rPr>
        <w:t xml:space="preserve"> </w:t>
      </w:r>
    </w:p>
    <w:p w:rsidR="00FB58DB" w:rsidRPr="00A328ED" w:rsidRDefault="00C34EC7" w:rsidP="00FB58DB">
      <w:pPr>
        <w:numPr>
          <w:ilvl w:val="0"/>
          <w:numId w:val="9"/>
        </w:numPr>
        <w:pBdr>
          <w:top w:val="single" w:sz="2" w:space="1" w:color="auto"/>
        </w:pBdr>
        <w:rPr>
          <w:rFonts w:eastAsia="Times"/>
          <w:sz w:val="36"/>
          <w:szCs w:val="20"/>
        </w:rPr>
      </w:pPr>
      <w:r>
        <w:rPr>
          <w:rFonts w:eastAsia="Times"/>
          <w:szCs w:val="20"/>
        </w:rPr>
        <w:t xml:space="preserve">Then I will show the students two short video clips.  The first one on the ready position, the second on the forehand serve.  </w:t>
      </w:r>
    </w:p>
    <w:p w:rsidR="00FB58DB" w:rsidRPr="00A328ED" w:rsidRDefault="001E5FC7" w:rsidP="00FB58DB">
      <w:pPr>
        <w:numPr>
          <w:ilvl w:val="0"/>
          <w:numId w:val="9"/>
        </w:numPr>
        <w:pBdr>
          <w:top w:val="single" w:sz="2" w:space="1" w:color="auto"/>
        </w:pBdr>
        <w:rPr>
          <w:rFonts w:eastAsia="Times"/>
          <w:sz w:val="36"/>
          <w:szCs w:val="20"/>
        </w:rPr>
      </w:pPr>
      <w:r>
        <w:rPr>
          <w:rFonts w:eastAsia="Times"/>
          <w:szCs w:val="20"/>
        </w:rPr>
        <w:t>The driving question</w:t>
      </w:r>
      <w:r w:rsidR="00C34EC7">
        <w:rPr>
          <w:rFonts w:eastAsia="Times"/>
          <w:szCs w:val="20"/>
        </w:rPr>
        <w:t xml:space="preserve"> will then be introdu</w:t>
      </w:r>
      <w:r>
        <w:rPr>
          <w:rFonts w:eastAsia="Times"/>
          <w:szCs w:val="20"/>
        </w:rPr>
        <w:t>ced</w:t>
      </w:r>
      <w:r w:rsidR="00C34EC7">
        <w:rPr>
          <w:rFonts w:eastAsia="Times"/>
          <w:szCs w:val="20"/>
        </w:rPr>
        <w:t>.  Feed</w:t>
      </w:r>
      <w:r>
        <w:rPr>
          <w:rFonts w:eastAsia="Times"/>
          <w:szCs w:val="20"/>
        </w:rPr>
        <w:t>back the breakfast of champions?</w:t>
      </w:r>
      <w:r w:rsidR="00C34EC7">
        <w:rPr>
          <w:rFonts w:eastAsia="Times"/>
          <w:szCs w:val="20"/>
        </w:rPr>
        <w:t xml:space="preserve">   </w:t>
      </w:r>
    </w:p>
    <w:p w:rsidR="00FB58DB" w:rsidRPr="00A328ED" w:rsidRDefault="00C34EC7" w:rsidP="00FB58DB">
      <w:pPr>
        <w:numPr>
          <w:ilvl w:val="0"/>
          <w:numId w:val="9"/>
        </w:numPr>
        <w:pBdr>
          <w:top w:val="single" w:sz="2" w:space="1" w:color="auto"/>
        </w:pBdr>
        <w:rPr>
          <w:rFonts w:eastAsia="Times"/>
          <w:sz w:val="36"/>
          <w:szCs w:val="20"/>
        </w:rPr>
      </w:pPr>
      <w:r>
        <w:rPr>
          <w:rFonts w:eastAsia="Times"/>
          <w:szCs w:val="20"/>
        </w:rPr>
        <w:t>Then I will review the key teaching points on the ready position and the forehand serve</w:t>
      </w:r>
    </w:p>
    <w:p w:rsidR="00C34EC7" w:rsidRPr="00C34EC7" w:rsidRDefault="00C34EC7" w:rsidP="00FB58DB">
      <w:pPr>
        <w:numPr>
          <w:ilvl w:val="0"/>
          <w:numId w:val="9"/>
        </w:numPr>
        <w:pBdr>
          <w:top w:val="single" w:sz="2" w:space="1" w:color="auto"/>
        </w:pBdr>
        <w:rPr>
          <w:rFonts w:eastAsia="Times"/>
          <w:sz w:val="36"/>
          <w:szCs w:val="20"/>
        </w:rPr>
      </w:pPr>
      <w:r>
        <w:rPr>
          <w:rFonts w:eastAsia="Times"/>
          <w:szCs w:val="20"/>
        </w:rPr>
        <w:t>Demonstrate how the Coaches Eye soft wear works</w:t>
      </w:r>
    </w:p>
    <w:p w:rsidR="00FB58DB" w:rsidRPr="00C34EC7" w:rsidRDefault="00C34EC7" w:rsidP="00FB58DB">
      <w:pPr>
        <w:numPr>
          <w:ilvl w:val="0"/>
          <w:numId w:val="9"/>
        </w:numPr>
        <w:pBdr>
          <w:top w:val="single" w:sz="2" w:space="1" w:color="auto"/>
        </w:pBdr>
        <w:rPr>
          <w:rFonts w:eastAsia="Times"/>
          <w:sz w:val="36"/>
          <w:szCs w:val="20"/>
        </w:rPr>
      </w:pPr>
      <w:r>
        <w:rPr>
          <w:rFonts w:eastAsia="Times"/>
          <w:szCs w:val="20"/>
        </w:rPr>
        <w:t>Distribute the teaching cues checklist</w:t>
      </w:r>
    </w:p>
    <w:p w:rsidR="00C34EC7" w:rsidRPr="00A328ED" w:rsidRDefault="00C34EC7" w:rsidP="00FB58DB">
      <w:pPr>
        <w:numPr>
          <w:ilvl w:val="0"/>
          <w:numId w:val="9"/>
        </w:numPr>
        <w:pBdr>
          <w:top w:val="single" w:sz="2" w:space="1" w:color="auto"/>
        </w:pBdr>
        <w:rPr>
          <w:rFonts w:eastAsia="Times"/>
          <w:sz w:val="36"/>
          <w:szCs w:val="20"/>
        </w:rPr>
      </w:pPr>
      <w:r>
        <w:rPr>
          <w:rFonts w:eastAsia="Times"/>
          <w:szCs w:val="20"/>
        </w:rPr>
        <w:t>Assign courts to the students and allow them to practice with the help of the feedback</w:t>
      </w:r>
    </w:p>
    <w:p w:rsidR="00FB58DB" w:rsidRPr="00A328ED" w:rsidRDefault="00FB58DB" w:rsidP="00FB58DB">
      <w:pPr>
        <w:rPr>
          <w:rFonts w:eastAsia="Times"/>
          <w:szCs w:val="20"/>
        </w:rPr>
      </w:pPr>
    </w:p>
    <w:p w:rsidR="00FB58DB" w:rsidRPr="00A328ED" w:rsidRDefault="00FB58DB" w:rsidP="00FB58DB">
      <w:pPr>
        <w:rPr>
          <w:rFonts w:eastAsia="Times"/>
          <w:szCs w:val="20"/>
        </w:rPr>
      </w:pPr>
    </w:p>
    <w:p w:rsidR="00FB58DB" w:rsidRPr="00A328ED" w:rsidRDefault="00FB58DB" w:rsidP="00FB58DB">
      <w:pPr>
        <w:rPr>
          <w:rFonts w:eastAsia="Times"/>
          <w:szCs w:val="20"/>
        </w:rPr>
      </w:pPr>
    </w:p>
    <w:p w:rsidR="00FB58DB" w:rsidRPr="00A328ED" w:rsidRDefault="00FB58DB" w:rsidP="00FB58DB">
      <w:pPr>
        <w:keepNext/>
        <w:outlineLvl w:val="0"/>
        <w:rPr>
          <w:rFonts w:ascii="Arial" w:hAnsi="Arial"/>
          <w:b/>
          <w:smallCaps/>
          <w:sz w:val="28"/>
          <w:szCs w:val="20"/>
        </w:rPr>
      </w:pPr>
    </w:p>
    <w:p w:rsidR="00FB58DB" w:rsidRDefault="00FB58DB" w:rsidP="00FB58DB">
      <w:pPr>
        <w:rPr>
          <w:rFonts w:eastAsia="Times"/>
          <w:szCs w:val="20"/>
        </w:rPr>
      </w:pPr>
    </w:p>
    <w:p w:rsidR="00B81B1F" w:rsidRDefault="00B81B1F" w:rsidP="00FB58DB">
      <w:pPr>
        <w:rPr>
          <w:rFonts w:eastAsia="Times"/>
          <w:szCs w:val="20"/>
        </w:rPr>
      </w:pPr>
    </w:p>
    <w:p w:rsidR="00B81B1F" w:rsidRDefault="00B81B1F" w:rsidP="00FB58DB">
      <w:pPr>
        <w:rPr>
          <w:rFonts w:eastAsia="Times"/>
          <w:szCs w:val="20"/>
        </w:rPr>
      </w:pPr>
    </w:p>
    <w:p w:rsidR="00FB58DB" w:rsidRPr="00A328ED" w:rsidRDefault="00FB58DB" w:rsidP="00FB58DB">
      <w:pPr>
        <w:keepNext/>
        <w:outlineLvl w:val="0"/>
        <w:rPr>
          <w:rFonts w:ascii="Arial" w:hAnsi="Arial"/>
          <w:b/>
          <w:smallCaps/>
          <w:sz w:val="28"/>
          <w:szCs w:val="20"/>
        </w:rPr>
      </w:pPr>
      <w:r w:rsidRPr="00A328ED">
        <w:rPr>
          <w:rFonts w:ascii="Arial" w:hAnsi="Arial"/>
          <w:b/>
          <w:smallCaps/>
          <w:sz w:val="28"/>
          <w:szCs w:val="20"/>
        </w:rPr>
        <w:t>Computer Activities</w:t>
      </w:r>
    </w:p>
    <w:p w:rsidR="00FB58DB" w:rsidRPr="00A328ED" w:rsidRDefault="00FB58DB" w:rsidP="00FB58DB">
      <w:pPr>
        <w:rPr>
          <w:rFonts w:eastAsia="Times"/>
          <w:szCs w:val="20"/>
        </w:rPr>
      </w:pPr>
    </w:p>
    <w:p w:rsidR="00FB58DB" w:rsidRPr="00A328ED" w:rsidRDefault="00ED213A" w:rsidP="00F40811">
      <w:pPr>
        <w:rPr>
          <w:rFonts w:eastAsia="Times"/>
          <w:sz w:val="28"/>
          <w:szCs w:val="20"/>
        </w:rPr>
      </w:pPr>
      <w:r>
        <w:rPr>
          <w:rFonts w:eastAsia="Times"/>
          <w:sz w:val="28"/>
          <w:szCs w:val="20"/>
        </w:rPr>
        <w:t>Prior to going on the courts</w:t>
      </w:r>
    </w:p>
    <w:p w:rsidR="00FB58DB" w:rsidRPr="00A328ED" w:rsidRDefault="00F40811" w:rsidP="00F40811">
      <w:pPr>
        <w:ind w:firstLine="360"/>
        <w:rPr>
          <w:rFonts w:eastAsia="Times"/>
          <w:sz w:val="28"/>
          <w:szCs w:val="20"/>
        </w:rPr>
      </w:pPr>
      <w:r>
        <w:rPr>
          <w:rFonts w:eastAsia="Times"/>
          <w:sz w:val="28"/>
          <w:szCs w:val="20"/>
        </w:rPr>
        <w:t xml:space="preserve">1. </w:t>
      </w:r>
      <w:r w:rsidR="00ED213A">
        <w:rPr>
          <w:rFonts w:eastAsia="Times"/>
          <w:sz w:val="28"/>
          <w:szCs w:val="20"/>
        </w:rPr>
        <w:t>Warm up</w:t>
      </w:r>
    </w:p>
    <w:p w:rsidR="00FB58DB" w:rsidRPr="00F40811" w:rsidRDefault="00F40811" w:rsidP="00F40811">
      <w:pPr>
        <w:pStyle w:val="ListParagraph"/>
        <w:numPr>
          <w:ilvl w:val="0"/>
          <w:numId w:val="12"/>
        </w:numPr>
        <w:rPr>
          <w:rFonts w:eastAsia="Times"/>
          <w:sz w:val="28"/>
          <w:szCs w:val="20"/>
        </w:rPr>
      </w:pPr>
      <w:r w:rsidRPr="00F40811">
        <w:rPr>
          <w:rFonts w:eastAsia="Times"/>
          <w:sz w:val="28"/>
          <w:szCs w:val="20"/>
        </w:rPr>
        <w:t xml:space="preserve"> </w:t>
      </w:r>
      <w:r w:rsidR="00ED213A">
        <w:rPr>
          <w:rFonts w:eastAsia="Times"/>
          <w:sz w:val="28"/>
          <w:szCs w:val="20"/>
        </w:rPr>
        <w:t>Show students the video clips ready position &amp; forehand serve</w:t>
      </w:r>
      <w:r w:rsidR="00FB58DB" w:rsidRPr="00F40811">
        <w:rPr>
          <w:rFonts w:eastAsia="Times"/>
          <w:sz w:val="28"/>
          <w:szCs w:val="20"/>
        </w:rPr>
        <w:t xml:space="preserve"> </w:t>
      </w:r>
    </w:p>
    <w:p w:rsidR="00FB58DB" w:rsidRPr="00A328ED" w:rsidRDefault="00FB58DB" w:rsidP="00F40811">
      <w:pPr>
        <w:numPr>
          <w:ilvl w:val="0"/>
          <w:numId w:val="12"/>
        </w:numPr>
        <w:rPr>
          <w:rFonts w:eastAsia="Times"/>
          <w:sz w:val="28"/>
          <w:szCs w:val="20"/>
        </w:rPr>
      </w:pPr>
      <w:r w:rsidRPr="00A328ED">
        <w:rPr>
          <w:rFonts w:eastAsia="Times"/>
          <w:sz w:val="28"/>
          <w:szCs w:val="20"/>
        </w:rPr>
        <w:t xml:space="preserve">Distribute </w:t>
      </w:r>
      <w:r w:rsidR="00ED213A">
        <w:rPr>
          <w:rFonts w:eastAsia="Times"/>
          <w:sz w:val="28"/>
          <w:szCs w:val="20"/>
        </w:rPr>
        <w:t xml:space="preserve"> teaching cues </w:t>
      </w:r>
      <w:r w:rsidRPr="00A328ED">
        <w:rPr>
          <w:rFonts w:eastAsia="Times"/>
          <w:sz w:val="28"/>
          <w:szCs w:val="20"/>
        </w:rPr>
        <w:t>checklist</w:t>
      </w:r>
    </w:p>
    <w:p w:rsidR="00FB58DB" w:rsidRPr="00A328ED" w:rsidRDefault="00FB58DB" w:rsidP="00FB58DB">
      <w:pPr>
        <w:rPr>
          <w:rFonts w:eastAsia="Times"/>
          <w:sz w:val="28"/>
          <w:szCs w:val="20"/>
        </w:rPr>
      </w:pPr>
    </w:p>
    <w:p w:rsidR="00FB58DB" w:rsidRPr="00A328ED" w:rsidRDefault="00ED213A" w:rsidP="00FB58DB">
      <w:pPr>
        <w:ind w:left="720"/>
        <w:rPr>
          <w:rFonts w:eastAsia="Times"/>
          <w:sz w:val="28"/>
          <w:szCs w:val="20"/>
        </w:rPr>
      </w:pPr>
      <w:r>
        <w:rPr>
          <w:rFonts w:eastAsia="Times"/>
          <w:sz w:val="28"/>
          <w:szCs w:val="20"/>
        </w:rPr>
        <w:t>At the courts with the iPads</w:t>
      </w:r>
    </w:p>
    <w:p w:rsidR="00FB58DB" w:rsidRPr="00A328ED" w:rsidRDefault="00ED213A" w:rsidP="00F40811">
      <w:pPr>
        <w:numPr>
          <w:ilvl w:val="0"/>
          <w:numId w:val="12"/>
        </w:numPr>
        <w:rPr>
          <w:rFonts w:eastAsia="Times"/>
          <w:sz w:val="28"/>
          <w:szCs w:val="20"/>
        </w:rPr>
      </w:pPr>
      <w:r>
        <w:rPr>
          <w:rFonts w:eastAsia="Times"/>
          <w:sz w:val="28"/>
          <w:szCs w:val="20"/>
        </w:rPr>
        <w:t>Allow students to practice</w:t>
      </w:r>
    </w:p>
    <w:p w:rsidR="00FB58DB" w:rsidRPr="00A328ED" w:rsidRDefault="00ED213A" w:rsidP="00F40811">
      <w:pPr>
        <w:numPr>
          <w:ilvl w:val="0"/>
          <w:numId w:val="12"/>
        </w:numPr>
        <w:rPr>
          <w:rFonts w:eastAsia="Times"/>
          <w:sz w:val="28"/>
          <w:szCs w:val="20"/>
        </w:rPr>
      </w:pPr>
      <w:r>
        <w:rPr>
          <w:rFonts w:eastAsia="Times"/>
          <w:sz w:val="28"/>
          <w:szCs w:val="20"/>
        </w:rPr>
        <w:t xml:space="preserve">Analyze the video </w:t>
      </w:r>
    </w:p>
    <w:p w:rsidR="00FB58DB" w:rsidRPr="00A328ED" w:rsidRDefault="00ED213A" w:rsidP="00F40811">
      <w:pPr>
        <w:numPr>
          <w:ilvl w:val="0"/>
          <w:numId w:val="12"/>
        </w:numPr>
        <w:rPr>
          <w:rFonts w:eastAsia="Times"/>
          <w:sz w:val="28"/>
          <w:szCs w:val="20"/>
        </w:rPr>
      </w:pPr>
      <w:r>
        <w:rPr>
          <w:rFonts w:eastAsia="Times"/>
          <w:sz w:val="28"/>
          <w:szCs w:val="20"/>
        </w:rPr>
        <w:t>Make proper adjustments</w:t>
      </w:r>
    </w:p>
    <w:p w:rsidR="00FB58DB" w:rsidRPr="00A328ED" w:rsidRDefault="00FB58DB" w:rsidP="00FB58DB">
      <w:pPr>
        <w:ind w:left="1080"/>
        <w:rPr>
          <w:rFonts w:eastAsia="Times"/>
          <w:sz w:val="28"/>
          <w:szCs w:val="20"/>
        </w:rPr>
      </w:pPr>
    </w:p>
    <w:p w:rsidR="00FB58DB" w:rsidRPr="00A328ED" w:rsidRDefault="00ED213A" w:rsidP="00FB58DB">
      <w:pPr>
        <w:ind w:firstLine="720"/>
        <w:rPr>
          <w:rFonts w:eastAsia="Times"/>
          <w:sz w:val="28"/>
          <w:szCs w:val="20"/>
        </w:rPr>
      </w:pPr>
      <w:r>
        <w:rPr>
          <w:rFonts w:eastAsia="Times"/>
          <w:sz w:val="28"/>
          <w:szCs w:val="20"/>
        </w:rPr>
        <w:t>Evaluation</w:t>
      </w:r>
    </w:p>
    <w:p w:rsidR="00FB58DB" w:rsidRPr="00A328ED" w:rsidRDefault="00ED213A" w:rsidP="00F40811">
      <w:pPr>
        <w:numPr>
          <w:ilvl w:val="0"/>
          <w:numId w:val="12"/>
        </w:numPr>
        <w:rPr>
          <w:rFonts w:eastAsia="Times"/>
          <w:sz w:val="28"/>
          <w:szCs w:val="20"/>
        </w:rPr>
      </w:pPr>
      <w:r>
        <w:rPr>
          <w:rFonts w:eastAsia="Times"/>
          <w:sz w:val="28"/>
          <w:szCs w:val="20"/>
        </w:rPr>
        <w:t>Students will be evaluated by the</w:t>
      </w:r>
      <w:r w:rsidR="00244B9A">
        <w:rPr>
          <w:rFonts w:eastAsia="Times"/>
          <w:sz w:val="28"/>
          <w:szCs w:val="20"/>
        </w:rPr>
        <w:t xml:space="preserve"> teacher during simulated games</w:t>
      </w:r>
      <w:r>
        <w:rPr>
          <w:rFonts w:eastAsia="Times"/>
          <w:sz w:val="28"/>
          <w:szCs w:val="20"/>
        </w:rPr>
        <w:t xml:space="preserve"> using a rubric</w:t>
      </w:r>
      <w:r w:rsidR="00FB58DB" w:rsidRPr="00A328ED">
        <w:rPr>
          <w:rFonts w:eastAsia="Times"/>
          <w:sz w:val="28"/>
          <w:szCs w:val="20"/>
        </w:rPr>
        <w:t xml:space="preserve"> </w:t>
      </w:r>
    </w:p>
    <w:p w:rsidR="00FB58DB" w:rsidRPr="00A328ED" w:rsidRDefault="00FB58DB" w:rsidP="00FB58DB">
      <w:pPr>
        <w:ind w:left="1080"/>
        <w:rPr>
          <w:rFonts w:eastAsia="Times"/>
          <w:sz w:val="28"/>
          <w:szCs w:val="20"/>
        </w:rPr>
      </w:pPr>
      <w:r w:rsidRPr="00A328ED">
        <w:rPr>
          <w:rFonts w:eastAsia="Times"/>
          <w:sz w:val="28"/>
          <w:szCs w:val="20"/>
        </w:rPr>
        <w:t xml:space="preserve"> </w:t>
      </w:r>
    </w:p>
    <w:p w:rsidR="00FB58DB" w:rsidRPr="00A328ED" w:rsidRDefault="00FB58DB" w:rsidP="00FB58DB">
      <w:pPr>
        <w:rPr>
          <w:rFonts w:eastAsia="Times"/>
          <w:szCs w:val="20"/>
        </w:rPr>
      </w:pPr>
    </w:p>
    <w:p w:rsidR="00FB58DB" w:rsidRPr="00A328ED" w:rsidRDefault="00FB58DB" w:rsidP="00FB58DB">
      <w:pPr>
        <w:rPr>
          <w:rFonts w:eastAsia="Times"/>
          <w:szCs w:val="20"/>
        </w:rPr>
      </w:pPr>
    </w:p>
    <w:p w:rsidR="00FB58DB" w:rsidRPr="00A328ED" w:rsidRDefault="00FB58DB" w:rsidP="00FB58DB">
      <w:pPr>
        <w:rPr>
          <w:rFonts w:eastAsia="Times"/>
          <w:szCs w:val="20"/>
        </w:rPr>
      </w:pPr>
    </w:p>
    <w:p w:rsidR="00FB58DB" w:rsidRPr="00A328ED" w:rsidRDefault="00FB58DB" w:rsidP="00FB58DB">
      <w:pPr>
        <w:keepNext/>
        <w:outlineLvl w:val="0"/>
        <w:rPr>
          <w:rFonts w:ascii="Arial" w:hAnsi="Arial"/>
          <w:b/>
          <w:smallCaps/>
          <w:sz w:val="28"/>
          <w:szCs w:val="20"/>
        </w:rPr>
      </w:pPr>
      <w:r w:rsidRPr="00A328ED">
        <w:rPr>
          <w:rFonts w:ascii="Arial" w:hAnsi="Arial"/>
          <w:b/>
          <w:smallCaps/>
          <w:sz w:val="28"/>
          <w:szCs w:val="20"/>
        </w:rPr>
        <w:lastRenderedPageBreak/>
        <w:t>Supporting Activities</w:t>
      </w:r>
    </w:p>
    <w:p w:rsidR="00FB58DB" w:rsidRPr="00A328ED" w:rsidRDefault="002927BA" w:rsidP="00FB58DB">
      <w:pPr>
        <w:rPr>
          <w:rFonts w:eastAsia="Times"/>
          <w:szCs w:val="20"/>
        </w:rPr>
      </w:pPr>
      <w:r>
        <w:rPr>
          <w:rFonts w:eastAsia="Times"/>
          <w:szCs w:val="20"/>
        </w:rPr>
        <w:t>The supporting activity for this lesson is when the student</w:t>
      </w:r>
      <w:r w:rsidR="001E5FC7">
        <w:rPr>
          <w:rFonts w:eastAsia="Times"/>
          <w:szCs w:val="20"/>
        </w:rPr>
        <w:t>s</w:t>
      </w:r>
      <w:r>
        <w:rPr>
          <w:rFonts w:eastAsia="Times"/>
          <w:szCs w:val="20"/>
        </w:rPr>
        <w:t xml:space="preserve"> are a</w:t>
      </w:r>
      <w:r w:rsidR="001E5FC7">
        <w:rPr>
          <w:rFonts w:eastAsia="Times"/>
          <w:szCs w:val="20"/>
        </w:rPr>
        <w:t>ctively working to correct their</w:t>
      </w:r>
      <w:r>
        <w:rPr>
          <w:rFonts w:eastAsia="Times"/>
          <w:szCs w:val="20"/>
        </w:rPr>
        <w:t xml:space="preserve"> badminton skills using video as feedback.  Students will be given time to practice, watch the video then try and correct their mistakes prior to be evaluated by the teacher. </w:t>
      </w:r>
    </w:p>
    <w:p w:rsidR="00FB58DB" w:rsidRPr="00A328ED" w:rsidRDefault="00FB58DB" w:rsidP="00FB58DB">
      <w:pPr>
        <w:rPr>
          <w:rFonts w:eastAsia="Times"/>
          <w:szCs w:val="20"/>
        </w:rPr>
      </w:pPr>
    </w:p>
    <w:p w:rsidR="00FB58DB" w:rsidRPr="00A328ED" w:rsidRDefault="00FB58DB" w:rsidP="00FB58DB">
      <w:pPr>
        <w:rPr>
          <w:rFonts w:ascii="Arial" w:eastAsia="Times" w:hAnsi="Arial"/>
          <w:b/>
          <w:smallCaps/>
          <w:sz w:val="28"/>
          <w:szCs w:val="20"/>
        </w:rPr>
      </w:pPr>
    </w:p>
    <w:p w:rsidR="00FB58DB" w:rsidRPr="00A328ED" w:rsidRDefault="00FB58DB" w:rsidP="00FB58DB">
      <w:pPr>
        <w:rPr>
          <w:rFonts w:eastAsia="Times"/>
          <w:b/>
          <w:smallCaps/>
          <w:sz w:val="28"/>
          <w:szCs w:val="20"/>
        </w:rPr>
      </w:pPr>
      <w:r w:rsidRPr="00A328ED">
        <w:rPr>
          <w:rFonts w:ascii="Arial" w:eastAsia="Times" w:hAnsi="Arial"/>
          <w:b/>
          <w:smallCaps/>
          <w:sz w:val="28"/>
          <w:szCs w:val="20"/>
        </w:rPr>
        <w:t>Culminating Activity</w:t>
      </w:r>
      <w:r w:rsidRPr="00A328ED">
        <w:rPr>
          <w:rFonts w:eastAsia="Times"/>
          <w:b/>
          <w:smallCaps/>
          <w:sz w:val="28"/>
          <w:szCs w:val="20"/>
        </w:rPr>
        <w:t xml:space="preserve"> </w:t>
      </w:r>
    </w:p>
    <w:p w:rsidR="00FB58DB" w:rsidRPr="00A328ED" w:rsidRDefault="002927BA" w:rsidP="00FB58DB">
      <w:pPr>
        <w:rPr>
          <w:rFonts w:eastAsia="Times"/>
          <w:szCs w:val="20"/>
        </w:rPr>
      </w:pPr>
      <w:r>
        <w:rPr>
          <w:rFonts w:eastAsia="Times"/>
          <w:szCs w:val="20"/>
        </w:rPr>
        <w:t>The culminating video will be the game play evaluation of the ready position and forehand serve towards the end of class.  The teac</w:t>
      </w:r>
      <w:r w:rsidR="001E5FC7">
        <w:rPr>
          <w:rFonts w:eastAsia="Times"/>
          <w:szCs w:val="20"/>
        </w:rPr>
        <w:t>her will be sure to provide ample</w:t>
      </w:r>
      <w:r>
        <w:rPr>
          <w:rFonts w:eastAsia="Times"/>
          <w:szCs w:val="20"/>
        </w:rPr>
        <w:t xml:space="preserve"> practice time before evaluating the students.</w:t>
      </w:r>
    </w:p>
    <w:p w:rsidR="00FB58DB" w:rsidRPr="00A328ED" w:rsidRDefault="00FB58DB" w:rsidP="00FB58DB">
      <w:pPr>
        <w:rPr>
          <w:rFonts w:eastAsia="Times"/>
          <w:szCs w:val="20"/>
        </w:rPr>
      </w:pPr>
    </w:p>
    <w:p w:rsidR="00FB58DB" w:rsidRPr="00A328ED" w:rsidRDefault="00FB58DB" w:rsidP="00FB58DB">
      <w:pPr>
        <w:rPr>
          <w:rFonts w:eastAsia="Times"/>
          <w:szCs w:val="20"/>
        </w:rPr>
      </w:pPr>
    </w:p>
    <w:p w:rsidR="00FB58DB" w:rsidRPr="00A328ED" w:rsidRDefault="00FB58DB" w:rsidP="00FB58DB">
      <w:pPr>
        <w:rPr>
          <w:rFonts w:eastAsia="Times"/>
          <w:szCs w:val="20"/>
        </w:rPr>
      </w:pPr>
    </w:p>
    <w:p w:rsidR="00FB58DB" w:rsidRPr="00A328ED" w:rsidRDefault="00FB58DB" w:rsidP="00FB58DB">
      <w:pPr>
        <w:keepNext/>
        <w:outlineLvl w:val="0"/>
        <w:rPr>
          <w:rFonts w:ascii="Arial" w:hAnsi="Arial"/>
          <w:b/>
          <w:smallCaps/>
          <w:sz w:val="28"/>
          <w:szCs w:val="20"/>
        </w:rPr>
      </w:pPr>
      <w:r w:rsidRPr="00A328ED">
        <w:rPr>
          <w:rFonts w:ascii="Arial" w:hAnsi="Arial"/>
          <w:b/>
          <w:smallCaps/>
          <w:sz w:val="28"/>
          <w:szCs w:val="20"/>
        </w:rPr>
        <w:t xml:space="preserve">Rotation Plan </w:t>
      </w:r>
    </w:p>
    <w:p w:rsidR="00FB58DB" w:rsidRPr="00D17814" w:rsidRDefault="00D17814" w:rsidP="00D17814">
      <w:pPr>
        <w:rPr>
          <w:rFonts w:eastAsia="Times"/>
          <w:szCs w:val="20"/>
        </w:rPr>
      </w:pPr>
      <w:r>
        <w:rPr>
          <w:rFonts w:eastAsia="Times"/>
          <w:szCs w:val="20"/>
        </w:rPr>
        <w:t>Introduction and warm up will take about 10-12 minute</w:t>
      </w:r>
      <w:r w:rsidR="001E5FC7">
        <w:rPr>
          <w:rFonts w:eastAsia="Times"/>
          <w:szCs w:val="20"/>
        </w:rPr>
        <w:t>s.  Then</w:t>
      </w:r>
      <w:r>
        <w:rPr>
          <w:rFonts w:eastAsia="Times"/>
          <w:szCs w:val="20"/>
        </w:rPr>
        <w:t xml:space="preserve"> allow students 30 minutes of active practice </w:t>
      </w:r>
      <w:r w:rsidR="001E5FC7">
        <w:rPr>
          <w:rFonts w:eastAsia="Times"/>
          <w:szCs w:val="20"/>
        </w:rPr>
        <w:t>using the video feedback.  Then</w:t>
      </w:r>
      <w:r>
        <w:rPr>
          <w:rFonts w:eastAsia="Times"/>
          <w:szCs w:val="20"/>
        </w:rPr>
        <w:t xml:space="preserve"> the teacher can start evaluations during simulated game play.   </w:t>
      </w:r>
    </w:p>
    <w:p w:rsidR="00FB58DB" w:rsidRPr="00A328ED" w:rsidRDefault="00FB58DB" w:rsidP="00FB58DB">
      <w:pPr>
        <w:spacing w:line="480" w:lineRule="auto"/>
        <w:rPr>
          <w:rFonts w:eastAsia="Times"/>
          <w:b/>
          <w:szCs w:val="20"/>
        </w:rPr>
      </w:pPr>
    </w:p>
    <w:p w:rsidR="00FB58DB" w:rsidRPr="00A328ED" w:rsidRDefault="00FB58DB" w:rsidP="00FB58DB">
      <w:pPr>
        <w:spacing w:line="480" w:lineRule="auto"/>
        <w:rPr>
          <w:rFonts w:eastAsia="Times"/>
          <w:b/>
          <w:szCs w:val="20"/>
        </w:rPr>
      </w:pPr>
    </w:p>
    <w:p w:rsidR="00FB58DB" w:rsidRDefault="00FB58DB"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Default="00D6658F" w:rsidP="00FB58DB">
      <w:pPr>
        <w:spacing w:line="480" w:lineRule="auto"/>
        <w:rPr>
          <w:rFonts w:eastAsia="Times"/>
          <w:b/>
          <w:szCs w:val="20"/>
        </w:rPr>
      </w:pPr>
    </w:p>
    <w:p w:rsidR="00D6658F" w:rsidRPr="00A328ED" w:rsidRDefault="00D6658F" w:rsidP="00FB58DB">
      <w:pPr>
        <w:spacing w:line="480" w:lineRule="auto"/>
        <w:rPr>
          <w:rFonts w:eastAsia="Times"/>
          <w:b/>
          <w:szCs w:val="20"/>
        </w:rPr>
      </w:pPr>
    </w:p>
    <w:p w:rsidR="00FB58DB" w:rsidRPr="00A328ED" w:rsidRDefault="00FB58DB" w:rsidP="00FB58DB">
      <w:pPr>
        <w:spacing w:line="480" w:lineRule="auto"/>
        <w:rPr>
          <w:rFonts w:eastAsia="Times"/>
          <w:b/>
          <w:szCs w:val="20"/>
        </w:rPr>
      </w:pPr>
    </w:p>
    <w:p w:rsidR="00FB58DB" w:rsidRPr="00A328ED" w:rsidRDefault="00FB58DB" w:rsidP="00FB58DB">
      <w:pPr>
        <w:keepNext/>
        <w:pBdr>
          <w:top w:val="single" w:sz="4" w:space="1" w:color="auto"/>
        </w:pBdr>
        <w:outlineLvl w:val="0"/>
        <w:rPr>
          <w:sz w:val="20"/>
          <w:szCs w:val="20"/>
        </w:rPr>
      </w:pPr>
      <w:r w:rsidRPr="00A328ED">
        <w:rPr>
          <w:rFonts w:ascii="Times" w:hAnsi="Times"/>
          <w:b/>
          <w:smallCaps/>
          <w:sz w:val="28"/>
          <w:szCs w:val="20"/>
        </w:rPr>
        <w:lastRenderedPageBreak/>
        <w:t xml:space="preserve">Assessment </w:t>
      </w:r>
    </w:p>
    <w:p w:rsidR="00FB58DB" w:rsidRPr="00A328ED" w:rsidRDefault="00FB58DB" w:rsidP="00FB58DB">
      <w:pPr>
        <w:rPr>
          <w:rFonts w:ascii="Arial" w:eastAsia="Times" w:hAnsi="Arial"/>
          <w:sz w:val="20"/>
          <w:szCs w:val="20"/>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160"/>
        <w:gridCol w:w="2070"/>
        <w:gridCol w:w="1980"/>
        <w:gridCol w:w="1980"/>
        <w:gridCol w:w="720"/>
      </w:tblGrid>
      <w:tr w:rsidR="00FB58DB" w:rsidRPr="00A328ED" w:rsidTr="001A6DF9">
        <w:tc>
          <w:tcPr>
            <w:tcW w:w="1728" w:type="dxa"/>
          </w:tcPr>
          <w:p w:rsidR="00FB58DB" w:rsidRPr="00A328ED" w:rsidRDefault="00FB58DB" w:rsidP="008F0047">
            <w:pPr>
              <w:rPr>
                <w:rFonts w:ascii="Arial" w:eastAsia="Times" w:hAnsi="Arial"/>
                <w:b/>
                <w:sz w:val="18"/>
                <w:szCs w:val="20"/>
              </w:rPr>
            </w:pPr>
            <w:r w:rsidRPr="00A328ED">
              <w:rPr>
                <w:rFonts w:ascii="Arial" w:eastAsia="Times" w:hAnsi="Arial"/>
                <w:b/>
                <w:sz w:val="18"/>
                <w:szCs w:val="20"/>
              </w:rPr>
              <w:t>Objective or Performance</w:t>
            </w:r>
          </w:p>
        </w:tc>
        <w:tc>
          <w:tcPr>
            <w:tcW w:w="2160" w:type="dxa"/>
          </w:tcPr>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Beginning</w:t>
            </w:r>
          </w:p>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1</w:t>
            </w:r>
          </w:p>
        </w:tc>
        <w:tc>
          <w:tcPr>
            <w:tcW w:w="2070" w:type="dxa"/>
          </w:tcPr>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Developing</w:t>
            </w:r>
          </w:p>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2</w:t>
            </w:r>
          </w:p>
        </w:tc>
        <w:tc>
          <w:tcPr>
            <w:tcW w:w="1980" w:type="dxa"/>
          </w:tcPr>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Accomplished</w:t>
            </w:r>
          </w:p>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3</w:t>
            </w:r>
          </w:p>
        </w:tc>
        <w:tc>
          <w:tcPr>
            <w:tcW w:w="1980" w:type="dxa"/>
          </w:tcPr>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Exemplary</w:t>
            </w:r>
          </w:p>
          <w:p w:rsidR="00FB58DB" w:rsidRPr="00A328ED" w:rsidRDefault="00FB58DB" w:rsidP="008F0047">
            <w:pPr>
              <w:jc w:val="center"/>
              <w:rPr>
                <w:rFonts w:ascii="Arial" w:eastAsia="Times" w:hAnsi="Arial"/>
                <w:b/>
                <w:sz w:val="18"/>
                <w:szCs w:val="20"/>
              </w:rPr>
            </w:pPr>
            <w:r w:rsidRPr="00A328ED">
              <w:rPr>
                <w:rFonts w:ascii="Arial" w:eastAsia="Times" w:hAnsi="Arial"/>
                <w:b/>
                <w:sz w:val="18"/>
                <w:szCs w:val="20"/>
              </w:rPr>
              <w:t>4</w:t>
            </w:r>
          </w:p>
        </w:tc>
        <w:tc>
          <w:tcPr>
            <w:tcW w:w="720" w:type="dxa"/>
          </w:tcPr>
          <w:p w:rsidR="00FB58DB" w:rsidRPr="00A328ED" w:rsidRDefault="00FB58DB" w:rsidP="008F0047">
            <w:pPr>
              <w:keepNext/>
              <w:ind w:left="-18" w:right="-18"/>
              <w:jc w:val="center"/>
              <w:outlineLvl w:val="3"/>
              <w:rPr>
                <w:rFonts w:ascii="Arial" w:eastAsia="Times" w:hAnsi="Arial"/>
                <w:b/>
                <w:sz w:val="18"/>
                <w:szCs w:val="20"/>
              </w:rPr>
            </w:pPr>
            <w:r w:rsidRPr="00A328ED">
              <w:rPr>
                <w:rFonts w:ascii="Arial" w:eastAsia="Times" w:hAnsi="Arial"/>
                <w:b/>
                <w:sz w:val="18"/>
                <w:szCs w:val="20"/>
              </w:rPr>
              <w:t>Score</w:t>
            </w:r>
          </w:p>
        </w:tc>
      </w:tr>
      <w:tr w:rsidR="00FB58DB" w:rsidRPr="00A328ED" w:rsidTr="001A6DF9">
        <w:tc>
          <w:tcPr>
            <w:tcW w:w="1728" w:type="dxa"/>
          </w:tcPr>
          <w:p w:rsidR="00FB58DB" w:rsidRPr="00A328ED" w:rsidRDefault="00FB58DB" w:rsidP="00023975">
            <w:pPr>
              <w:ind w:left="360"/>
              <w:jc w:val="center"/>
              <w:rPr>
                <w:rFonts w:ascii="Arial" w:eastAsia="Times" w:hAnsi="Arial"/>
                <w:sz w:val="20"/>
                <w:szCs w:val="20"/>
              </w:rPr>
            </w:pPr>
          </w:p>
          <w:p w:rsidR="00FB58DB" w:rsidRPr="00A328ED" w:rsidRDefault="00023975" w:rsidP="008F0047">
            <w:pPr>
              <w:jc w:val="center"/>
              <w:rPr>
                <w:rFonts w:ascii="Arial" w:eastAsia="Times" w:hAnsi="Arial"/>
                <w:sz w:val="20"/>
                <w:szCs w:val="20"/>
              </w:rPr>
            </w:pPr>
            <w:r>
              <w:rPr>
                <w:rFonts w:ascii="Arial" w:eastAsia="Times" w:hAnsi="Arial"/>
                <w:sz w:val="20"/>
                <w:szCs w:val="20"/>
              </w:rPr>
              <w:t>Participation</w:t>
            </w:r>
          </w:p>
          <w:p w:rsidR="00FB58DB" w:rsidRPr="00A328ED" w:rsidRDefault="00FB58DB" w:rsidP="008F0047">
            <w:pPr>
              <w:jc w:val="center"/>
              <w:rPr>
                <w:rFonts w:ascii="Arial" w:eastAsia="Times" w:hAnsi="Arial"/>
                <w:sz w:val="20"/>
                <w:szCs w:val="20"/>
              </w:rPr>
            </w:pPr>
          </w:p>
          <w:p w:rsidR="00FB58DB" w:rsidRPr="00A328ED" w:rsidRDefault="00FB58DB" w:rsidP="008F0047">
            <w:pPr>
              <w:jc w:val="center"/>
              <w:rPr>
                <w:rFonts w:ascii="Arial" w:eastAsia="Times" w:hAnsi="Arial"/>
                <w:sz w:val="20"/>
                <w:szCs w:val="20"/>
              </w:rPr>
            </w:pPr>
          </w:p>
          <w:p w:rsidR="00FB58DB" w:rsidRPr="00A328ED" w:rsidRDefault="00FB58DB" w:rsidP="008F0047">
            <w:pPr>
              <w:jc w:val="center"/>
              <w:rPr>
                <w:rFonts w:ascii="Arial" w:eastAsia="Times" w:hAnsi="Arial"/>
                <w:sz w:val="20"/>
                <w:szCs w:val="20"/>
              </w:rPr>
            </w:pPr>
          </w:p>
          <w:p w:rsidR="00FB58DB" w:rsidRPr="00A328ED" w:rsidRDefault="00FB58DB" w:rsidP="008F0047">
            <w:pPr>
              <w:jc w:val="center"/>
              <w:rPr>
                <w:rFonts w:ascii="Arial" w:eastAsia="Times" w:hAnsi="Arial"/>
                <w:sz w:val="20"/>
                <w:szCs w:val="20"/>
              </w:rPr>
            </w:pPr>
          </w:p>
        </w:tc>
        <w:tc>
          <w:tcPr>
            <w:tcW w:w="2160" w:type="dxa"/>
          </w:tcPr>
          <w:p w:rsidR="00FB58DB" w:rsidRPr="00A328ED" w:rsidRDefault="00FB58DB" w:rsidP="008F0047">
            <w:pPr>
              <w:jc w:val="center"/>
              <w:rPr>
                <w:rFonts w:ascii="Arial" w:eastAsia="Times" w:hAnsi="Arial"/>
                <w:sz w:val="20"/>
                <w:szCs w:val="20"/>
              </w:rPr>
            </w:pPr>
          </w:p>
          <w:p w:rsidR="00FB58DB" w:rsidRPr="00A328ED" w:rsidRDefault="00023975" w:rsidP="008F0047">
            <w:pPr>
              <w:jc w:val="center"/>
              <w:rPr>
                <w:rFonts w:ascii="Arial" w:eastAsia="Times" w:hAnsi="Arial"/>
                <w:sz w:val="20"/>
                <w:szCs w:val="20"/>
              </w:rPr>
            </w:pPr>
            <w:r>
              <w:rPr>
                <w:rFonts w:ascii="Arial" w:eastAsia="Times" w:hAnsi="Arial"/>
                <w:sz w:val="20"/>
                <w:szCs w:val="20"/>
              </w:rPr>
              <w:t>The students did not attempt any badminton today</w:t>
            </w:r>
          </w:p>
        </w:tc>
        <w:tc>
          <w:tcPr>
            <w:tcW w:w="2070" w:type="dxa"/>
          </w:tcPr>
          <w:p w:rsidR="00FB58DB" w:rsidRDefault="00FB58DB" w:rsidP="008F0047">
            <w:pPr>
              <w:jc w:val="center"/>
              <w:rPr>
                <w:rFonts w:ascii="Arial" w:eastAsia="Times" w:hAnsi="Arial"/>
                <w:sz w:val="20"/>
                <w:szCs w:val="20"/>
              </w:rPr>
            </w:pPr>
          </w:p>
          <w:p w:rsidR="00023975" w:rsidRPr="00A328ED" w:rsidRDefault="00023975" w:rsidP="008F0047">
            <w:pPr>
              <w:jc w:val="center"/>
              <w:rPr>
                <w:rFonts w:ascii="Arial" w:eastAsia="Times" w:hAnsi="Arial"/>
                <w:sz w:val="20"/>
                <w:szCs w:val="20"/>
              </w:rPr>
            </w:pPr>
            <w:r>
              <w:rPr>
                <w:rFonts w:ascii="Arial" w:eastAsia="Times" w:hAnsi="Arial"/>
                <w:sz w:val="20"/>
                <w:szCs w:val="20"/>
              </w:rPr>
              <w:t>The student only play for half of the class</w:t>
            </w:r>
          </w:p>
        </w:tc>
        <w:tc>
          <w:tcPr>
            <w:tcW w:w="1980" w:type="dxa"/>
          </w:tcPr>
          <w:p w:rsidR="00FB58DB" w:rsidRPr="00A328ED" w:rsidRDefault="00FB58DB" w:rsidP="008F0047">
            <w:pPr>
              <w:jc w:val="center"/>
              <w:rPr>
                <w:rFonts w:ascii="Arial" w:eastAsia="Times" w:hAnsi="Arial"/>
                <w:sz w:val="20"/>
                <w:szCs w:val="20"/>
              </w:rPr>
            </w:pPr>
          </w:p>
          <w:p w:rsidR="00FB58DB" w:rsidRPr="00A328ED" w:rsidRDefault="00023975" w:rsidP="008F0047">
            <w:pPr>
              <w:jc w:val="center"/>
              <w:rPr>
                <w:rFonts w:ascii="Arial" w:eastAsia="Times" w:hAnsi="Arial"/>
                <w:sz w:val="20"/>
                <w:szCs w:val="20"/>
              </w:rPr>
            </w:pPr>
            <w:r>
              <w:rPr>
                <w:rFonts w:ascii="Arial" w:eastAsia="Times" w:hAnsi="Arial"/>
                <w:sz w:val="20"/>
                <w:szCs w:val="20"/>
              </w:rPr>
              <w:t>The student participated the entire class but to</w:t>
            </w:r>
            <w:r w:rsidR="001E5FC7">
              <w:rPr>
                <w:rFonts w:ascii="Arial" w:eastAsia="Times" w:hAnsi="Arial"/>
                <w:sz w:val="20"/>
                <w:szCs w:val="20"/>
              </w:rPr>
              <w:t>ok</w:t>
            </w:r>
            <w:r>
              <w:rPr>
                <w:rFonts w:ascii="Arial" w:eastAsia="Times" w:hAnsi="Arial"/>
                <w:sz w:val="20"/>
                <w:szCs w:val="20"/>
              </w:rPr>
              <w:t xml:space="preserve"> frequent breaks</w:t>
            </w:r>
          </w:p>
        </w:tc>
        <w:tc>
          <w:tcPr>
            <w:tcW w:w="1980" w:type="dxa"/>
          </w:tcPr>
          <w:p w:rsidR="00FB58DB" w:rsidRPr="00A328ED" w:rsidRDefault="00FB58DB" w:rsidP="008F0047">
            <w:pPr>
              <w:jc w:val="center"/>
              <w:rPr>
                <w:rFonts w:ascii="Arial" w:eastAsia="Times" w:hAnsi="Arial"/>
                <w:sz w:val="20"/>
                <w:szCs w:val="20"/>
              </w:rPr>
            </w:pPr>
          </w:p>
          <w:p w:rsidR="00FB58DB" w:rsidRPr="00A328ED" w:rsidRDefault="00023975" w:rsidP="008F0047">
            <w:pPr>
              <w:jc w:val="center"/>
              <w:rPr>
                <w:rFonts w:ascii="Arial" w:eastAsia="Times" w:hAnsi="Arial"/>
                <w:sz w:val="20"/>
                <w:szCs w:val="20"/>
              </w:rPr>
            </w:pPr>
            <w:r>
              <w:rPr>
                <w:rFonts w:ascii="Arial" w:eastAsia="Times" w:hAnsi="Arial"/>
                <w:sz w:val="20"/>
                <w:szCs w:val="20"/>
              </w:rPr>
              <w:t>The student participated the entire class with little or no breaks</w:t>
            </w:r>
          </w:p>
        </w:tc>
        <w:tc>
          <w:tcPr>
            <w:tcW w:w="720" w:type="dxa"/>
          </w:tcPr>
          <w:p w:rsidR="00FB58DB" w:rsidRPr="00A328ED" w:rsidRDefault="00FB58DB" w:rsidP="008F0047">
            <w:pPr>
              <w:ind w:left="-18" w:right="-18"/>
              <w:jc w:val="center"/>
              <w:rPr>
                <w:rFonts w:ascii="Arial" w:eastAsia="Times" w:hAnsi="Arial"/>
                <w:sz w:val="18"/>
                <w:szCs w:val="20"/>
              </w:rPr>
            </w:pPr>
          </w:p>
        </w:tc>
      </w:tr>
      <w:tr w:rsidR="00FB58DB" w:rsidRPr="00A328ED" w:rsidTr="001A6DF9">
        <w:tc>
          <w:tcPr>
            <w:tcW w:w="1728" w:type="dxa"/>
          </w:tcPr>
          <w:p w:rsidR="00FB58DB" w:rsidRPr="00A328ED" w:rsidRDefault="00FB58DB" w:rsidP="00023975">
            <w:pPr>
              <w:rPr>
                <w:rFonts w:ascii="Arial" w:eastAsia="Times" w:hAnsi="Arial"/>
                <w:sz w:val="16"/>
                <w:szCs w:val="20"/>
              </w:rPr>
            </w:pPr>
          </w:p>
          <w:p w:rsidR="00FB58DB" w:rsidRPr="00A328ED" w:rsidRDefault="00023975" w:rsidP="008F0047">
            <w:pPr>
              <w:jc w:val="center"/>
              <w:rPr>
                <w:rFonts w:ascii="Arial" w:eastAsia="Times" w:hAnsi="Arial"/>
                <w:sz w:val="20"/>
                <w:szCs w:val="20"/>
              </w:rPr>
            </w:pPr>
            <w:r>
              <w:rPr>
                <w:rFonts w:ascii="Arial" w:eastAsia="Times" w:hAnsi="Arial"/>
                <w:sz w:val="20"/>
                <w:szCs w:val="20"/>
              </w:rPr>
              <w:t>Ready Position</w:t>
            </w:r>
          </w:p>
          <w:p w:rsidR="00FB58DB" w:rsidRPr="00A328ED" w:rsidRDefault="00FB58DB" w:rsidP="008F0047">
            <w:pPr>
              <w:jc w:val="center"/>
              <w:rPr>
                <w:rFonts w:ascii="Arial" w:eastAsia="Times" w:hAnsi="Arial"/>
                <w:sz w:val="16"/>
                <w:szCs w:val="20"/>
              </w:rPr>
            </w:pPr>
          </w:p>
          <w:p w:rsidR="00FB58DB" w:rsidRPr="00A328ED" w:rsidRDefault="00FB58DB" w:rsidP="008F0047">
            <w:pPr>
              <w:jc w:val="center"/>
              <w:rPr>
                <w:rFonts w:ascii="Arial" w:eastAsia="Times" w:hAnsi="Arial"/>
                <w:sz w:val="16"/>
                <w:szCs w:val="20"/>
              </w:rPr>
            </w:pPr>
          </w:p>
          <w:p w:rsidR="00FB58DB" w:rsidRPr="00A328ED" w:rsidRDefault="00FB58DB" w:rsidP="008F0047">
            <w:pPr>
              <w:jc w:val="center"/>
              <w:rPr>
                <w:rFonts w:ascii="Arial" w:eastAsia="Times" w:hAnsi="Arial"/>
                <w:sz w:val="16"/>
                <w:szCs w:val="20"/>
              </w:rPr>
            </w:pPr>
          </w:p>
          <w:p w:rsidR="00FB58DB" w:rsidRPr="00A328ED" w:rsidRDefault="00FB58DB" w:rsidP="008F0047">
            <w:pPr>
              <w:jc w:val="center"/>
              <w:rPr>
                <w:rFonts w:ascii="Arial" w:eastAsia="Times" w:hAnsi="Arial"/>
                <w:sz w:val="16"/>
                <w:szCs w:val="20"/>
              </w:rPr>
            </w:pPr>
          </w:p>
          <w:p w:rsidR="00FB58DB" w:rsidRPr="00A328ED" w:rsidRDefault="00FB58DB" w:rsidP="008F0047">
            <w:pPr>
              <w:jc w:val="center"/>
              <w:rPr>
                <w:rFonts w:ascii="Arial" w:eastAsia="Times" w:hAnsi="Arial"/>
                <w:sz w:val="16"/>
                <w:szCs w:val="20"/>
              </w:rPr>
            </w:pPr>
          </w:p>
        </w:tc>
        <w:tc>
          <w:tcPr>
            <w:tcW w:w="2160" w:type="dxa"/>
          </w:tcPr>
          <w:p w:rsidR="00FB58DB" w:rsidRPr="00A328ED" w:rsidRDefault="00FB58DB" w:rsidP="008F0047">
            <w:pPr>
              <w:jc w:val="center"/>
              <w:rPr>
                <w:rFonts w:ascii="Arial" w:eastAsia="Times" w:hAnsi="Arial"/>
                <w:sz w:val="16"/>
                <w:szCs w:val="20"/>
              </w:rPr>
            </w:pPr>
          </w:p>
          <w:p w:rsidR="00FB58DB" w:rsidRPr="00A328ED" w:rsidRDefault="001E5FC7" w:rsidP="008F0047">
            <w:pPr>
              <w:jc w:val="center"/>
              <w:rPr>
                <w:rFonts w:ascii="Arial" w:eastAsia="Times" w:hAnsi="Arial"/>
                <w:sz w:val="20"/>
                <w:szCs w:val="20"/>
              </w:rPr>
            </w:pPr>
            <w:r>
              <w:rPr>
                <w:rFonts w:ascii="Arial" w:eastAsia="Times" w:hAnsi="Arial"/>
                <w:sz w:val="20"/>
                <w:szCs w:val="20"/>
              </w:rPr>
              <w:t>The student did not try</w:t>
            </w:r>
            <w:r w:rsidR="00023975">
              <w:rPr>
                <w:rFonts w:ascii="Arial" w:eastAsia="Times" w:hAnsi="Arial"/>
                <w:sz w:val="20"/>
                <w:szCs w:val="20"/>
              </w:rPr>
              <w:t xml:space="preserve"> to improve on their ready position</w:t>
            </w:r>
          </w:p>
        </w:tc>
        <w:tc>
          <w:tcPr>
            <w:tcW w:w="2070" w:type="dxa"/>
          </w:tcPr>
          <w:p w:rsidR="00FB58DB" w:rsidRDefault="00FB58DB" w:rsidP="008F0047">
            <w:pPr>
              <w:jc w:val="center"/>
              <w:rPr>
                <w:rFonts w:ascii="Arial" w:eastAsia="Times" w:hAnsi="Arial"/>
                <w:sz w:val="16"/>
                <w:szCs w:val="20"/>
              </w:rPr>
            </w:pPr>
          </w:p>
          <w:p w:rsidR="00023975" w:rsidRPr="00023975" w:rsidRDefault="00023975" w:rsidP="008F0047">
            <w:pPr>
              <w:jc w:val="center"/>
              <w:rPr>
                <w:rFonts w:ascii="Arial" w:eastAsia="Times" w:hAnsi="Arial"/>
                <w:sz w:val="20"/>
                <w:szCs w:val="20"/>
              </w:rPr>
            </w:pPr>
            <w:r>
              <w:rPr>
                <w:rFonts w:ascii="Arial" w:eastAsia="Times" w:hAnsi="Arial"/>
                <w:sz w:val="20"/>
                <w:szCs w:val="20"/>
              </w:rPr>
              <w:t>The student</w:t>
            </w:r>
            <w:r w:rsidR="001A6DF9">
              <w:rPr>
                <w:rFonts w:ascii="Arial" w:eastAsia="Times" w:hAnsi="Arial"/>
                <w:sz w:val="20"/>
                <w:szCs w:val="20"/>
              </w:rPr>
              <w:t xml:space="preserve"> was active but did not take the time to analyze the video</w:t>
            </w:r>
            <w:r>
              <w:rPr>
                <w:rFonts w:ascii="Arial" w:eastAsia="Times" w:hAnsi="Arial"/>
                <w:sz w:val="20"/>
                <w:szCs w:val="20"/>
              </w:rPr>
              <w:t xml:space="preserve"> </w:t>
            </w:r>
          </w:p>
          <w:p w:rsidR="00FB58DB" w:rsidRPr="00A328ED" w:rsidRDefault="00FB58DB" w:rsidP="008F0047">
            <w:pPr>
              <w:jc w:val="center"/>
              <w:rPr>
                <w:rFonts w:ascii="Arial" w:eastAsia="Times" w:hAnsi="Arial"/>
                <w:sz w:val="20"/>
                <w:szCs w:val="20"/>
              </w:rPr>
            </w:pPr>
          </w:p>
        </w:tc>
        <w:tc>
          <w:tcPr>
            <w:tcW w:w="1980" w:type="dxa"/>
          </w:tcPr>
          <w:p w:rsidR="00FB58DB" w:rsidRPr="00A328ED" w:rsidRDefault="00FB58DB" w:rsidP="008F0047">
            <w:pPr>
              <w:jc w:val="center"/>
              <w:rPr>
                <w:rFonts w:ascii="Arial" w:eastAsia="Times" w:hAnsi="Arial"/>
                <w:sz w:val="16"/>
                <w:szCs w:val="20"/>
              </w:rPr>
            </w:pPr>
          </w:p>
          <w:p w:rsidR="00FB58DB" w:rsidRPr="00A328ED" w:rsidRDefault="001A6DF9" w:rsidP="008F0047">
            <w:pPr>
              <w:jc w:val="center"/>
              <w:rPr>
                <w:rFonts w:ascii="Arial" w:eastAsia="Times" w:hAnsi="Arial"/>
                <w:sz w:val="20"/>
                <w:szCs w:val="20"/>
              </w:rPr>
            </w:pPr>
            <w:r>
              <w:rPr>
                <w:rFonts w:ascii="Arial" w:eastAsia="Times" w:hAnsi="Arial"/>
                <w:sz w:val="20"/>
                <w:szCs w:val="20"/>
              </w:rPr>
              <w:t>The student took the time to analyze video but did not improve</w:t>
            </w:r>
          </w:p>
        </w:tc>
        <w:tc>
          <w:tcPr>
            <w:tcW w:w="1980" w:type="dxa"/>
          </w:tcPr>
          <w:p w:rsidR="00FB58DB" w:rsidRDefault="00FB58DB" w:rsidP="008F0047">
            <w:pPr>
              <w:jc w:val="center"/>
              <w:rPr>
                <w:rFonts w:ascii="Arial" w:eastAsia="Times" w:hAnsi="Arial"/>
                <w:sz w:val="20"/>
                <w:szCs w:val="20"/>
              </w:rPr>
            </w:pPr>
          </w:p>
          <w:p w:rsidR="001A6DF9" w:rsidRPr="00A328ED" w:rsidRDefault="001A6DF9" w:rsidP="008F0047">
            <w:pPr>
              <w:jc w:val="center"/>
              <w:rPr>
                <w:rFonts w:ascii="Arial" w:eastAsia="Times" w:hAnsi="Arial"/>
                <w:sz w:val="20"/>
                <w:szCs w:val="20"/>
              </w:rPr>
            </w:pPr>
            <w:r>
              <w:rPr>
                <w:rFonts w:ascii="Arial" w:eastAsia="Times" w:hAnsi="Arial"/>
                <w:sz w:val="20"/>
                <w:szCs w:val="20"/>
              </w:rPr>
              <w:t>The</w:t>
            </w:r>
            <w:r w:rsidR="001E5FC7">
              <w:rPr>
                <w:rFonts w:ascii="Arial" w:eastAsia="Times" w:hAnsi="Arial"/>
                <w:sz w:val="20"/>
                <w:szCs w:val="20"/>
              </w:rPr>
              <w:t xml:space="preserve"> student took the time to analyze</w:t>
            </w:r>
            <w:r>
              <w:rPr>
                <w:rFonts w:ascii="Arial" w:eastAsia="Times" w:hAnsi="Arial"/>
                <w:sz w:val="20"/>
                <w:szCs w:val="20"/>
              </w:rPr>
              <w:t xml:space="preserve"> the video and they improved their technique</w:t>
            </w:r>
          </w:p>
        </w:tc>
        <w:tc>
          <w:tcPr>
            <w:tcW w:w="720" w:type="dxa"/>
          </w:tcPr>
          <w:p w:rsidR="00FB58DB" w:rsidRPr="00A328ED" w:rsidRDefault="00FB58DB" w:rsidP="008F0047">
            <w:pPr>
              <w:ind w:left="-18" w:right="-18"/>
              <w:jc w:val="center"/>
              <w:rPr>
                <w:rFonts w:ascii="Arial" w:eastAsia="Times" w:hAnsi="Arial"/>
                <w:sz w:val="16"/>
                <w:szCs w:val="20"/>
              </w:rPr>
            </w:pPr>
          </w:p>
        </w:tc>
      </w:tr>
      <w:tr w:rsidR="001A6DF9" w:rsidRPr="00A328ED" w:rsidTr="001A6DF9">
        <w:tc>
          <w:tcPr>
            <w:tcW w:w="1728" w:type="dxa"/>
          </w:tcPr>
          <w:p w:rsidR="001A6DF9" w:rsidRPr="00A328ED" w:rsidRDefault="001A6DF9" w:rsidP="00023975">
            <w:pPr>
              <w:ind w:left="720"/>
              <w:rPr>
                <w:rFonts w:ascii="Arial" w:eastAsia="Times" w:hAnsi="Arial"/>
                <w:sz w:val="16"/>
                <w:szCs w:val="20"/>
              </w:rPr>
            </w:pPr>
          </w:p>
          <w:p w:rsidR="001A6DF9" w:rsidRPr="00A328ED" w:rsidRDefault="001A6DF9" w:rsidP="008F0047">
            <w:pPr>
              <w:jc w:val="center"/>
              <w:rPr>
                <w:rFonts w:ascii="Arial" w:eastAsia="Times" w:hAnsi="Arial"/>
                <w:sz w:val="20"/>
                <w:szCs w:val="20"/>
              </w:rPr>
            </w:pPr>
            <w:r>
              <w:rPr>
                <w:rFonts w:ascii="Arial" w:eastAsia="Times" w:hAnsi="Arial"/>
                <w:sz w:val="20"/>
                <w:szCs w:val="20"/>
              </w:rPr>
              <w:t>Forehand Serve</w:t>
            </w:r>
          </w:p>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16"/>
                <w:szCs w:val="20"/>
              </w:rPr>
            </w:pPr>
          </w:p>
        </w:tc>
        <w:tc>
          <w:tcPr>
            <w:tcW w:w="2160" w:type="dxa"/>
          </w:tcPr>
          <w:p w:rsidR="001A6DF9" w:rsidRPr="00A328ED" w:rsidRDefault="001A6DF9" w:rsidP="00F633AE">
            <w:pPr>
              <w:jc w:val="center"/>
              <w:rPr>
                <w:rFonts w:ascii="Arial" w:eastAsia="Times" w:hAnsi="Arial"/>
                <w:sz w:val="16"/>
                <w:szCs w:val="20"/>
              </w:rPr>
            </w:pPr>
          </w:p>
          <w:p w:rsidR="001A6DF9" w:rsidRPr="00A328ED" w:rsidRDefault="001E5FC7" w:rsidP="00F633AE">
            <w:pPr>
              <w:jc w:val="center"/>
              <w:rPr>
                <w:rFonts w:ascii="Arial" w:eastAsia="Times" w:hAnsi="Arial"/>
                <w:sz w:val="20"/>
                <w:szCs w:val="20"/>
              </w:rPr>
            </w:pPr>
            <w:r>
              <w:rPr>
                <w:rFonts w:ascii="Arial" w:eastAsia="Times" w:hAnsi="Arial"/>
                <w:sz w:val="20"/>
                <w:szCs w:val="20"/>
              </w:rPr>
              <w:t>The student did not try</w:t>
            </w:r>
            <w:r w:rsidR="001A6DF9">
              <w:rPr>
                <w:rFonts w:ascii="Arial" w:eastAsia="Times" w:hAnsi="Arial"/>
                <w:sz w:val="20"/>
                <w:szCs w:val="20"/>
              </w:rPr>
              <w:t xml:space="preserve"> to improve on their forehand</w:t>
            </w:r>
          </w:p>
        </w:tc>
        <w:tc>
          <w:tcPr>
            <w:tcW w:w="2070" w:type="dxa"/>
          </w:tcPr>
          <w:p w:rsidR="001A6DF9" w:rsidRDefault="001A6DF9" w:rsidP="00F633AE">
            <w:pPr>
              <w:jc w:val="center"/>
              <w:rPr>
                <w:rFonts w:ascii="Arial" w:eastAsia="Times" w:hAnsi="Arial"/>
                <w:sz w:val="16"/>
                <w:szCs w:val="20"/>
              </w:rPr>
            </w:pPr>
          </w:p>
          <w:p w:rsidR="001A6DF9" w:rsidRPr="00023975" w:rsidRDefault="001A6DF9" w:rsidP="00F633AE">
            <w:pPr>
              <w:jc w:val="center"/>
              <w:rPr>
                <w:rFonts w:ascii="Arial" w:eastAsia="Times" w:hAnsi="Arial"/>
                <w:sz w:val="20"/>
                <w:szCs w:val="20"/>
              </w:rPr>
            </w:pPr>
            <w:r>
              <w:rPr>
                <w:rFonts w:ascii="Arial" w:eastAsia="Times" w:hAnsi="Arial"/>
                <w:sz w:val="20"/>
                <w:szCs w:val="20"/>
              </w:rPr>
              <w:t xml:space="preserve">The student was active but did not take the time to analyze the video </w:t>
            </w:r>
          </w:p>
          <w:p w:rsidR="001A6DF9" w:rsidRPr="00A328ED" w:rsidRDefault="001A6DF9" w:rsidP="00F633AE">
            <w:pPr>
              <w:jc w:val="center"/>
              <w:rPr>
                <w:rFonts w:ascii="Arial" w:eastAsia="Times" w:hAnsi="Arial"/>
                <w:sz w:val="20"/>
                <w:szCs w:val="20"/>
              </w:rPr>
            </w:pPr>
          </w:p>
        </w:tc>
        <w:tc>
          <w:tcPr>
            <w:tcW w:w="1980" w:type="dxa"/>
          </w:tcPr>
          <w:p w:rsidR="001A6DF9" w:rsidRPr="00A328ED" w:rsidRDefault="001A6DF9" w:rsidP="00F633AE">
            <w:pPr>
              <w:jc w:val="center"/>
              <w:rPr>
                <w:rFonts w:ascii="Arial" w:eastAsia="Times" w:hAnsi="Arial"/>
                <w:sz w:val="16"/>
                <w:szCs w:val="20"/>
              </w:rPr>
            </w:pPr>
          </w:p>
          <w:p w:rsidR="001A6DF9" w:rsidRPr="00A328ED" w:rsidRDefault="001A6DF9" w:rsidP="00F633AE">
            <w:pPr>
              <w:jc w:val="center"/>
              <w:rPr>
                <w:rFonts w:ascii="Arial" w:eastAsia="Times" w:hAnsi="Arial"/>
                <w:sz w:val="20"/>
                <w:szCs w:val="20"/>
              </w:rPr>
            </w:pPr>
            <w:r>
              <w:rPr>
                <w:rFonts w:ascii="Arial" w:eastAsia="Times" w:hAnsi="Arial"/>
                <w:sz w:val="20"/>
                <w:szCs w:val="20"/>
              </w:rPr>
              <w:t>The student took the time to analyze video but did not improve their technique</w:t>
            </w:r>
          </w:p>
        </w:tc>
        <w:tc>
          <w:tcPr>
            <w:tcW w:w="1980" w:type="dxa"/>
          </w:tcPr>
          <w:p w:rsidR="001A6DF9" w:rsidRDefault="001A6DF9" w:rsidP="00F633AE">
            <w:pPr>
              <w:jc w:val="center"/>
              <w:rPr>
                <w:rFonts w:ascii="Arial" w:eastAsia="Times" w:hAnsi="Arial"/>
                <w:sz w:val="20"/>
                <w:szCs w:val="20"/>
              </w:rPr>
            </w:pPr>
          </w:p>
          <w:p w:rsidR="001A6DF9" w:rsidRPr="00A328ED" w:rsidRDefault="001A6DF9" w:rsidP="00F633AE">
            <w:pPr>
              <w:jc w:val="center"/>
              <w:rPr>
                <w:rFonts w:ascii="Arial" w:eastAsia="Times" w:hAnsi="Arial"/>
                <w:sz w:val="20"/>
                <w:szCs w:val="20"/>
              </w:rPr>
            </w:pPr>
            <w:r>
              <w:rPr>
                <w:rFonts w:ascii="Arial" w:eastAsia="Times" w:hAnsi="Arial"/>
                <w:sz w:val="20"/>
                <w:szCs w:val="20"/>
              </w:rPr>
              <w:t>The</w:t>
            </w:r>
            <w:r w:rsidR="004060A9">
              <w:rPr>
                <w:rFonts w:ascii="Arial" w:eastAsia="Times" w:hAnsi="Arial"/>
                <w:sz w:val="20"/>
                <w:szCs w:val="20"/>
              </w:rPr>
              <w:t xml:space="preserve"> student took the time to analyze</w:t>
            </w:r>
            <w:r>
              <w:rPr>
                <w:rFonts w:ascii="Arial" w:eastAsia="Times" w:hAnsi="Arial"/>
                <w:sz w:val="20"/>
                <w:szCs w:val="20"/>
              </w:rPr>
              <w:t xml:space="preserve"> the video and they improved their technique</w:t>
            </w:r>
          </w:p>
        </w:tc>
        <w:tc>
          <w:tcPr>
            <w:tcW w:w="720" w:type="dxa"/>
          </w:tcPr>
          <w:p w:rsidR="001A6DF9" w:rsidRPr="00A328ED" w:rsidRDefault="001A6DF9" w:rsidP="008F0047">
            <w:pPr>
              <w:ind w:left="-18" w:right="-18"/>
              <w:jc w:val="center"/>
              <w:rPr>
                <w:rFonts w:ascii="Arial" w:eastAsia="Times" w:hAnsi="Arial"/>
                <w:sz w:val="16"/>
                <w:szCs w:val="20"/>
              </w:rPr>
            </w:pPr>
          </w:p>
          <w:p w:rsidR="001A6DF9" w:rsidRPr="00A328ED" w:rsidRDefault="001A6DF9" w:rsidP="008F0047">
            <w:pPr>
              <w:ind w:left="-18" w:right="-18"/>
              <w:jc w:val="center"/>
              <w:rPr>
                <w:rFonts w:ascii="Arial" w:eastAsia="Times" w:hAnsi="Arial"/>
                <w:sz w:val="16"/>
                <w:szCs w:val="20"/>
              </w:rPr>
            </w:pPr>
          </w:p>
          <w:p w:rsidR="001A6DF9" w:rsidRPr="00A328ED" w:rsidRDefault="001A6DF9" w:rsidP="008F0047">
            <w:pPr>
              <w:ind w:left="-18" w:right="-18"/>
              <w:jc w:val="center"/>
              <w:rPr>
                <w:rFonts w:ascii="Arial" w:eastAsia="Times" w:hAnsi="Arial"/>
                <w:sz w:val="16"/>
                <w:szCs w:val="20"/>
              </w:rPr>
            </w:pPr>
          </w:p>
        </w:tc>
      </w:tr>
      <w:tr w:rsidR="001A6DF9" w:rsidRPr="00A328ED" w:rsidTr="001A6DF9">
        <w:tc>
          <w:tcPr>
            <w:tcW w:w="1728" w:type="dxa"/>
          </w:tcPr>
          <w:p w:rsidR="001A6DF9" w:rsidRPr="00A328ED" w:rsidRDefault="001A6DF9" w:rsidP="00023975">
            <w:pPr>
              <w:ind w:left="720"/>
              <w:rPr>
                <w:rFonts w:ascii="Arial" w:eastAsia="Times" w:hAnsi="Arial"/>
                <w:sz w:val="16"/>
                <w:szCs w:val="20"/>
              </w:rPr>
            </w:pPr>
          </w:p>
          <w:p w:rsidR="001A6DF9" w:rsidRPr="00A328ED" w:rsidRDefault="001A6DF9" w:rsidP="008F0047">
            <w:pPr>
              <w:jc w:val="center"/>
              <w:rPr>
                <w:rFonts w:ascii="Arial" w:eastAsia="Times" w:hAnsi="Arial"/>
                <w:sz w:val="20"/>
                <w:szCs w:val="20"/>
              </w:rPr>
            </w:pPr>
            <w:r w:rsidRPr="00A328ED">
              <w:rPr>
                <w:rFonts w:ascii="Arial" w:eastAsia="Times" w:hAnsi="Arial"/>
                <w:sz w:val="20"/>
                <w:szCs w:val="20"/>
              </w:rPr>
              <w:t>Students are expected to be able to work effectively with others.</w:t>
            </w:r>
          </w:p>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16"/>
                <w:szCs w:val="20"/>
              </w:rPr>
            </w:pPr>
          </w:p>
        </w:tc>
        <w:tc>
          <w:tcPr>
            <w:tcW w:w="2160" w:type="dxa"/>
          </w:tcPr>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20"/>
                <w:szCs w:val="20"/>
              </w:rPr>
            </w:pPr>
            <w:r w:rsidRPr="00A328ED">
              <w:rPr>
                <w:rFonts w:ascii="Arial" w:eastAsia="Times" w:hAnsi="Arial"/>
                <w:sz w:val="20"/>
                <w:szCs w:val="20"/>
              </w:rPr>
              <w:t>Students struggle in the team setting.  No collaboration is going on.</w:t>
            </w:r>
          </w:p>
        </w:tc>
        <w:tc>
          <w:tcPr>
            <w:tcW w:w="2070" w:type="dxa"/>
          </w:tcPr>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20"/>
                <w:szCs w:val="20"/>
              </w:rPr>
            </w:pPr>
            <w:r w:rsidRPr="00A328ED">
              <w:rPr>
                <w:rFonts w:ascii="Arial" w:eastAsia="Times" w:hAnsi="Arial"/>
                <w:sz w:val="20"/>
                <w:szCs w:val="20"/>
              </w:rPr>
              <w:t>Students worked adequately together, there are signs of collaboration.</w:t>
            </w:r>
          </w:p>
        </w:tc>
        <w:tc>
          <w:tcPr>
            <w:tcW w:w="1980" w:type="dxa"/>
          </w:tcPr>
          <w:p w:rsidR="001A6DF9" w:rsidRPr="00A328ED" w:rsidRDefault="001A6DF9" w:rsidP="008F0047">
            <w:pPr>
              <w:jc w:val="center"/>
              <w:rPr>
                <w:rFonts w:ascii="Arial" w:eastAsia="Times" w:hAnsi="Arial"/>
                <w:sz w:val="16"/>
                <w:szCs w:val="20"/>
              </w:rPr>
            </w:pPr>
          </w:p>
          <w:p w:rsidR="001A6DF9" w:rsidRPr="00A328ED" w:rsidRDefault="001A6DF9" w:rsidP="008F0047">
            <w:pPr>
              <w:jc w:val="center"/>
              <w:rPr>
                <w:rFonts w:ascii="Arial" w:eastAsia="Times" w:hAnsi="Arial"/>
                <w:sz w:val="22"/>
                <w:szCs w:val="20"/>
              </w:rPr>
            </w:pPr>
            <w:r w:rsidRPr="00A328ED">
              <w:rPr>
                <w:rFonts w:ascii="Arial" w:eastAsia="Times" w:hAnsi="Arial"/>
                <w:sz w:val="22"/>
                <w:szCs w:val="20"/>
              </w:rPr>
              <w:t>Students are working extremely well with lots of collaboration going on.</w:t>
            </w:r>
          </w:p>
        </w:tc>
        <w:tc>
          <w:tcPr>
            <w:tcW w:w="1980" w:type="dxa"/>
          </w:tcPr>
          <w:p w:rsidR="001A6DF9" w:rsidRPr="00A328ED" w:rsidRDefault="001A6DF9" w:rsidP="008F0047">
            <w:pPr>
              <w:jc w:val="center"/>
              <w:rPr>
                <w:rFonts w:ascii="Arial" w:eastAsia="Times" w:hAnsi="Arial"/>
                <w:sz w:val="16"/>
                <w:szCs w:val="20"/>
              </w:rPr>
            </w:pPr>
          </w:p>
        </w:tc>
        <w:tc>
          <w:tcPr>
            <w:tcW w:w="720" w:type="dxa"/>
          </w:tcPr>
          <w:p w:rsidR="001A6DF9" w:rsidRPr="00A328ED" w:rsidRDefault="001A6DF9" w:rsidP="008F0047">
            <w:pPr>
              <w:ind w:left="-18" w:right="-18"/>
              <w:jc w:val="center"/>
              <w:rPr>
                <w:rFonts w:ascii="Arial" w:eastAsia="Times" w:hAnsi="Arial"/>
                <w:sz w:val="16"/>
                <w:szCs w:val="20"/>
              </w:rPr>
            </w:pPr>
          </w:p>
        </w:tc>
      </w:tr>
    </w:tbl>
    <w:p w:rsidR="00FB58DB" w:rsidRDefault="00FB58DB" w:rsidP="009E02C7">
      <w:pPr>
        <w:pStyle w:val="APA"/>
        <w:ind w:firstLine="0"/>
        <w:rPr>
          <w:b/>
        </w:rPr>
      </w:pPr>
    </w:p>
    <w:p w:rsidR="0048583F" w:rsidRDefault="00D32C70" w:rsidP="009E02C7">
      <w:pPr>
        <w:pStyle w:val="APA"/>
        <w:ind w:firstLine="0"/>
        <w:rPr>
          <w:b/>
        </w:rPr>
      </w:pPr>
      <w:r>
        <w:rPr>
          <w:b/>
        </w:rPr>
        <w:t>Explain</w:t>
      </w:r>
    </w:p>
    <w:p w:rsidR="0048583F" w:rsidRPr="00B7696C" w:rsidRDefault="00B7696C" w:rsidP="00B81B1F">
      <w:pPr>
        <w:pStyle w:val="APA"/>
        <w:ind w:firstLine="0"/>
      </w:pPr>
      <w:r>
        <w:t xml:space="preserve">I believe that this lesson will meet the needs of my students. All of the students regardless of skill can improve their technique by using video feedback.  In addition by incorporating technology I believe it will motivate the students and keep them more focused and on task.  Along with the video the students will be able to provide feedback for each other to improve on their technique.     </w:t>
      </w:r>
    </w:p>
    <w:p w:rsidR="0048583F" w:rsidRDefault="0048583F" w:rsidP="009E02C7">
      <w:pPr>
        <w:pStyle w:val="APA"/>
        <w:ind w:firstLine="0"/>
        <w:rPr>
          <w:b/>
        </w:rPr>
      </w:pPr>
    </w:p>
    <w:p w:rsidR="0048583F" w:rsidRDefault="0048583F" w:rsidP="009E02C7">
      <w:pPr>
        <w:pStyle w:val="APA"/>
        <w:ind w:firstLine="0"/>
        <w:rPr>
          <w:b/>
        </w:rPr>
      </w:pPr>
    </w:p>
    <w:p w:rsidR="0048583F" w:rsidRDefault="0048583F" w:rsidP="009E02C7">
      <w:pPr>
        <w:pStyle w:val="APA"/>
        <w:ind w:firstLine="0"/>
        <w:rPr>
          <w:b/>
        </w:rPr>
      </w:pPr>
    </w:p>
    <w:p w:rsidR="0048583F" w:rsidRDefault="004060A9" w:rsidP="009E02C7">
      <w:pPr>
        <w:pStyle w:val="APA"/>
        <w:ind w:firstLine="0"/>
        <w:rPr>
          <w:b/>
        </w:rPr>
      </w:pPr>
      <w:r>
        <w:rPr>
          <w:b/>
        </w:rPr>
        <w:lastRenderedPageBreak/>
        <w:t xml:space="preserve">3. </w:t>
      </w:r>
      <w:r w:rsidR="00177843">
        <w:rPr>
          <w:b/>
        </w:rPr>
        <w:t xml:space="preserve">Pesticide </w:t>
      </w:r>
      <w:proofErr w:type="spellStart"/>
      <w:r w:rsidR="00177843">
        <w:rPr>
          <w:b/>
        </w:rPr>
        <w:t>WebQuest</w:t>
      </w:r>
      <w:proofErr w:type="spellEnd"/>
    </w:p>
    <w:p w:rsidR="00110277" w:rsidRPr="00907A8C" w:rsidRDefault="00110277" w:rsidP="00110277">
      <w:pPr>
        <w:pStyle w:val="APA"/>
        <w:ind w:firstLine="0"/>
      </w:pPr>
      <w:r>
        <w:rPr>
          <w:b/>
        </w:rPr>
        <w:tab/>
      </w:r>
      <w:r>
        <w:t xml:space="preserve">This lesson will be designed for my grade ten Science class.  I have twenty five students </w:t>
      </w:r>
      <w:r w:rsidR="001A4C13">
        <w:t xml:space="preserve">and one teaching assistant </w:t>
      </w:r>
      <w:r>
        <w:t>in the class, and five of them are on modified plans and a number of them have accommodation.  There are a few high achieving, but the bulk of them are in the average range</w:t>
      </w:r>
      <w:r w:rsidR="006E5368">
        <w:t>.  Most of the students are</w:t>
      </w:r>
      <w:r>
        <w:t xml:space="preserve"> unorganized and have a difficult time following directions.  They also lack proper research skills, and they require lots of attention. The</w:t>
      </w:r>
      <w:r w:rsidR="00687B5D">
        <w:t>y prefer student le</w:t>
      </w:r>
      <w:r>
        <w:t>d hands on learning, because they can’t focus during lectures.</w:t>
      </w:r>
      <w:r w:rsidR="00687B5D">
        <w:t xml:space="preserve">  Most of them fall under the visual learner category.</w:t>
      </w:r>
      <w:r>
        <w:t xml:space="preserve">  I find PBL and UDL are the best way to reach this class.  That is why I came up with the Pesticide </w:t>
      </w:r>
      <w:proofErr w:type="spellStart"/>
      <w:r w:rsidR="008A69B7">
        <w:t>WebQuest</w:t>
      </w:r>
      <w:proofErr w:type="spellEnd"/>
      <w:r w:rsidR="008A69B7">
        <w:t>.  I used to do a re</w:t>
      </w:r>
      <w:r>
        <w:t xml:space="preserve">search paper on pesticides in previous year, but I felt this group would struggle with that assignment so I modified it.                </w:t>
      </w:r>
    </w:p>
    <w:p w:rsidR="00110277" w:rsidRDefault="00110277" w:rsidP="00110277">
      <w:pPr>
        <w:pStyle w:val="APA"/>
        <w:ind w:firstLine="0"/>
        <w:rPr>
          <w:b/>
        </w:rPr>
      </w:pPr>
    </w:p>
    <w:p w:rsidR="00110277" w:rsidRDefault="00110277" w:rsidP="00110277">
      <w:pPr>
        <w:pStyle w:val="APA"/>
        <w:ind w:firstLine="0"/>
        <w:rPr>
          <w:b/>
        </w:rPr>
      </w:pPr>
      <w:r>
        <w:rPr>
          <w:b/>
        </w:rPr>
        <w:t>Problems</w:t>
      </w:r>
    </w:p>
    <w:p w:rsidR="00110277" w:rsidRPr="00A4652D" w:rsidRDefault="00B95C72" w:rsidP="00110277">
      <w:pPr>
        <w:pStyle w:val="APA"/>
        <w:numPr>
          <w:ilvl w:val="0"/>
          <w:numId w:val="11"/>
        </w:numPr>
      </w:pPr>
      <w:r>
        <w:t>Unorganized</w:t>
      </w:r>
      <w:r w:rsidR="00432D2B">
        <w:t>/lack research skills</w:t>
      </w:r>
    </w:p>
    <w:p w:rsidR="00110277" w:rsidRPr="00A4652D" w:rsidRDefault="00110277" w:rsidP="00110277">
      <w:pPr>
        <w:pStyle w:val="APA"/>
        <w:numPr>
          <w:ilvl w:val="0"/>
          <w:numId w:val="11"/>
        </w:numPr>
      </w:pPr>
      <w:r>
        <w:t>Difficulty following direction</w:t>
      </w:r>
    </w:p>
    <w:p w:rsidR="004F2019" w:rsidRDefault="008A69B7" w:rsidP="004F2019">
      <w:pPr>
        <w:pStyle w:val="APA"/>
        <w:numPr>
          <w:ilvl w:val="0"/>
          <w:numId w:val="11"/>
        </w:numPr>
      </w:pPr>
      <w:r>
        <w:t>Very little independence</w:t>
      </w:r>
      <w:r w:rsidR="00110277">
        <w:t xml:space="preserve"> </w:t>
      </w:r>
    </w:p>
    <w:p w:rsidR="004F2019" w:rsidRDefault="004F2019" w:rsidP="004F2019">
      <w:pPr>
        <w:pStyle w:val="APA"/>
        <w:ind w:firstLine="0"/>
      </w:pPr>
    </w:p>
    <w:p w:rsidR="004F2019" w:rsidRPr="004F2019" w:rsidRDefault="004F2019" w:rsidP="004F2019">
      <w:pPr>
        <w:pStyle w:val="APA"/>
        <w:ind w:firstLine="0"/>
        <w:rPr>
          <w:b/>
        </w:rPr>
      </w:pPr>
      <w:r w:rsidRPr="004F2019">
        <w:rPr>
          <w:b/>
        </w:rPr>
        <w:t>Phase 1</w:t>
      </w:r>
    </w:p>
    <w:tbl>
      <w:tblPr>
        <w:tblStyle w:val="TableGrid"/>
        <w:tblW w:w="9741" w:type="dxa"/>
        <w:tblLook w:val="04A0" w:firstRow="1" w:lastRow="0" w:firstColumn="1" w:lastColumn="0" w:noHBand="0" w:noVBand="1"/>
      </w:tblPr>
      <w:tblGrid>
        <w:gridCol w:w="3247"/>
        <w:gridCol w:w="3247"/>
        <w:gridCol w:w="3247"/>
      </w:tblGrid>
      <w:tr w:rsidR="00B95C72" w:rsidRPr="00990250" w:rsidTr="008F0047">
        <w:trPr>
          <w:trHeight w:val="440"/>
        </w:trPr>
        <w:tc>
          <w:tcPr>
            <w:tcW w:w="3247" w:type="dxa"/>
          </w:tcPr>
          <w:p w:rsidR="00B95C72" w:rsidRPr="00990250" w:rsidRDefault="00B95C72" w:rsidP="008F0047">
            <w:pPr>
              <w:pStyle w:val="APA"/>
              <w:ind w:firstLine="0"/>
              <w:jc w:val="center"/>
              <w:rPr>
                <w:b/>
              </w:rPr>
            </w:pPr>
            <w:r w:rsidRPr="00990250">
              <w:rPr>
                <w:b/>
              </w:rPr>
              <w:t>Learning Problem</w:t>
            </w:r>
          </w:p>
        </w:tc>
        <w:tc>
          <w:tcPr>
            <w:tcW w:w="3247" w:type="dxa"/>
          </w:tcPr>
          <w:p w:rsidR="00B95C72" w:rsidRPr="00990250" w:rsidRDefault="00B95C72" w:rsidP="008F0047">
            <w:pPr>
              <w:pStyle w:val="APA"/>
              <w:ind w:firstLine="0"/>
              <w:jc w:val="center"/>
              <w:rPr>
                <w:b/>
              </w:rPr>
            </w:pPr>
            <w:r w:rsidRPr="00990250">
              <w:rPr>
                <w:b/>
              </w:rPr>
              <w:t>Technology Solution</w:t>
            </w:r>
          </w:p>
        </w:tc>
        <w:tc>
          <w:tcPr>
            <w:tcW w:w="3247" w:type="dxa"/>
          </w:tcPr>
          <w:p w:rsidR="00B95C72" w:rsidRPr="00990250" w:rsidRDefault="00B95C72" w:rsidP="008F0047">
            <w:pPr>
              <w:pStyle w:val="APA"/>
              <w:ind w:firstLine="0"/>
              <w:jc w:val="center"/>
              <w:rPr>
                <w:b/>
              </w:rPr>
            </w:pPr>
            <w:r w:rsidRPr="00990250">
              <w:rPr>
                <w:b/>
              </w:rPr>
              <w:t>Relative Advantage</w:t>
            </w:r>
          </w:p>
        </w:tc>
      </w:tr>
      <w:tr w:rsidR="00B95C72" w:rsidTr="008F0047">
        <w:trPr>
          <w:trHeight w:val="1096"/>
        </w:trPr>
        <w:tc>
          <w:tcPr>
            <w:tcW w:w="3247" w:type="dxa"/>
          </w:tcPr>
          <w:p w:rsidR="00B95C72" w:rsidRDefault="00B95C72" w:rsidP="008F0047">
            <w:pPr>
              <w:pStyle w:val="APA"/>
              <w:spacing w:line="276" w:lineRule="auto"/>
              <w:ind w:firstLine="0"/>
              <w:jc w:val="center"/>
            </w:pPr>
            <w:r>
              <w:t>Students are unorganized and lack research skills</w:t>
            </w:r>
          </w:p>
          <w:p w:rsidR="00B95C72" w:rsidRPr="00B95C72" w:rsidRDefault="00B95C72" w:rsidP="00B95C72">
            <w:pPr>
              <w:tabs>
                <w:tab w:val="left" w:pos="2295"/>
              </w:tabs>
            </w:pPr>
            <w:r>
              <w:tab/>
            </w:r>
          </w:p>
        </w:tc>
        <w:tc>
          <w:tcPr>
            <w:tcW w:w="3247" w:type="dxa"/>
          </w:tcPr>
          <w:p w:rsidR="00B95C72" w:rsidRDefault="00B95C72" w:rsidP="008F0047">
            <w:pPr>
              <w:pStyle w:val="APA"/>
              <w:spacing w:line="276" w:lineRule="auto"/>
              <w:ind w:firstLine="0"/>
              <w:jc w:val="center"/>
            </w:pPr>
            <w:r>
              <w:t xml:space="preserve">Using a </w:t>
            </w:r>
            <w:proofErr w:type="spellStart"/>
            <w:r>
              <w:t>WebQuest</w:t>
            </w:r>
            <w:proofErr w:type="spellEnd"/>
          </w:p>
        </w:tc>
        <w:tc>
          <w:tcPr>
            <w:tcW w:w="3247" w:type="dxa"/>
          </w:tcPr>
          <w:p w:rsidR="00B95C72" w:rsidRDefault="00B95C72" w:rsidP="00B95C72">
            <w:pPr>
              <w:pStyle w:val="APA"/>
              <w:spacing w:line="276" w:lineRule="auto"/>
              <w:ind w:firstLine="0"/>
              <w:jc w:val="center"/>
            </w:pPr>
            <w:r w:rsidRPr="00B95C72">
              <w:rPr>
                <w:sz w:val="22"/>
              </w:rPr>
              <w:t xml:space="preserve">The </w:t>
            </w:r>
            <w:proofErr w:type="spellStart"/>
            <w:r w:rsidRPr="00B95C72">
              <w:rPr>
                <w:sz w:val="22"/>
              </w:rPr>
              <w:t>Webquest</w:t>
            </w:r>
            <w:proofErr w:type="spellEnd"/>
            <w:r w:rsidRPr="00B95C72">
              <w:rPr>
                <w:sz w:val="22"/>
              </w:rPr>
              <w:t xml:space="preserve"> will keep the students organized, and ovoid them wasting time searching the web </w:t>
            </w:r>
          </w:p>
        </w:tc>
      </w:tr>
      <w:tr w:rsidR="00B95C72" w:rsidTr="008F0047">
        <w:trPr>
          <w:trHeight w:val="1096"/>
        </w:trPr>
        <w:tc>
          <w:tcPr>
            <w:tcW w:w="3247" w:type="dxa"/>
          </w:tcPr>
          <w:p w:rsidR="00B95C72" w:rsidRDefault="00432D2B" w:rsidP="008F0047">
            <w:pPr>
              <w:pStyle w:val="APA"/>
              <w:spacing w:line="276" w:lineRule="auto"/>
              <w:ind w:firstLine="0"/>
              <w:jc w:val="center"/>
            </w:pPr>
            <w:r>
              <w:t>Difficulty with freedom</w:t>
            </w:r>
          </w:p>
        </w:tc>
        <w:tc>
          <w:tcPr>
            <w:tcW w:w="3247" w:type="dxa"/>
          </w:tcPr>
          <w:p w:rsidR="00B95C72" w:rsidRDefault="00432D2B" w:rsidP="008F0047">
            <w:pPr>
              <w:pStyle w:val="APA"/>
              <w:spacing w:line="276" w:lineRule="auto"/>
              <w:ind w:firstLine="0"/>
              <w:jc w:val="center"/>
            </w:pPr>
            <w:r>
              <w:t xml:space="preserve">Using the </w:t>
            </w:r>
            <w:proofErr w:type="spellStart"/>
            <w:r>
              <w:t>WebQuest</w:t>
            </w:r>
            <w:proofErr w:type="spellEnd"/>
          </w:p>
        </w:tc>
        <w:tc>
          <w:tcPr>
            <w:tcW w:w="3247" w:type="dxa"/>
          </w:tcPr>
          <w:p w:rsidR="00B95C72" w:rsidRDefault="00432D2B" w:rsidP="008F0047">
            <w:pPr>
              <w:pStyle w:val="APA"/>
              <w:spacing w:line="276" w:lineRule="auto"/>
              <w:ind w:firstLine="0"/>
              <w:jc w:val="center"/>
            </w:pPr>
            <w:r>
              <w:t xml:space="preserve">The </w:t>
            </w:r>
            <w:proofErr w:type="spellStart"/>
            <w:r>
              <w:t>Webquest</w:t>
            </w:r>
            <w:proofErr w:type="spellEnd"/>
            <w:r>
              <w:t xml:space="preserve"> will keep the focused, and the direction are very simple</w:t>
            </w:r>
          </w:p>
        </w:tc>
      </w:tr>
    </w:tbl>
    <w:p w:rsidR="00177843" w:rsidRDefault="00177843" w:rsidP="009E02C7">
      <w:pPr>
        <w:pStyle w:val="APA"/>
        <w:ind w:firstLine="0"/>
        <w:rPr>
          <w:b/>
        </w:rPr>
      </w:pPr>
      <w:r>
        <w:rPr>
          <w:b/>
        </w:rPr>
        <w:tab/>
      </w:r>
    </w:p>
    <w:p w:rsidR="004E2984" w:rsidRDefault="00593921" w:rsidP="009E02C7">
      <w:pPr>
        <w:pStyle w:val="APA"/>
        <w:ind w:firstLine="0"/>
      </w:pPr>
      <w:r>
        <w:rPr>
          <w:b/>
        </w:rPr>
        <w:lastRenderedPageBreak/>
        <w:tab/>
      </w:r>
      <w:r>
        <w:t>My content knowledge is fairly strong because I have been teaching this course for the past three year</w:t>
      </w:r>
      <w:r w:rsidR="008A69B7">
        <w:t>s</w:t>
      </w:r>
      <w:r>
        <w:t xml:space="preserve">.  This is a full year course, halfway through the year the students are reshuffled into different groups and sometimes different </w:t>
      </w:r>
      <w:r w:rsidR="004E2984">
        <w:t>teachers.  Every year I try to teacher concepts in a little different ways to see what works best. The trouble is that just because if worked will with last year’s class doesn’t mean it will work with this year’s group.  After three year</w:t>
      </w:r>
      <w:r w:rsidR="008A69B7">
        <w:t>s</w:t>
      </w:r>
      <w:r w:rsidR="004E2984">
        <w:t xml:space="preserve"> I fell I have a good handle on what wo</w:t>
      </w:r>
      <w:r w:rsidR="00142F11">
        <w:t>r</w:t>
      </w:r>
      <w:r w:rsidR="004E2984">
        <w:t xml:space="preserve">ks best, but I’m always looking at ways to improve my craft.  I am very confident with technology, most of my science lesson are done using the </w:t>
      </w:r>
      <w:proofErr w:type="spellStart"/>
      <w:r w:rsidR="004E2984">
        <w:t>smartboard</w:t>
      </w:r>
      <w:proofErr w:type="spellEnd"/>
      <w:r w:rsidR="004E2984">
        <w:t xml:space="preserve">, and I try and get the students using the netbook as often as possible. </w:t>
      </w:r>
    </w:p>
    <w:p w:rsidR="004E2984" w:rsidRDefault="004E2984" w:rsidP="009E02C7">
      <w:pPr>
        <w:pStyle w:val="APA"/>
        <w:ind w:firstLine="0"/>
        <w:rPr>
          <w:b/>
        </w:rPr>
      </w:pPr>
      <w:r w:rsidRPr="004E2984">
        <w:rPr>
          <w:b/>
        </w:rPr>
        <w:t>Phase 2</w:t>
      </w:r>
    </w:p>
    <w:p w:rsidR="008F0047" w:rsidRDefault="00142F11" w:rsidP="009E02C7">
      <w:pPr>
        <w:pStyle w:val="APA"/>
        <w:ind w:firstLine="0"/>
      </w:pPr>
      <w:r>
        <w:rPr>
          <w:b/>
        </w:rPr>
        <w:tab/>
      </w:r>
      <w:r>
        <w:t xml:space="preserve">I believe that eighty percent of the students will score twelve out of fifteen on the </w:t>
      </w:r>
      <w:proofErr w:type="spellStart"/>
      <w:r>
        <w:t>WebQuest</w:t>
      </w:r>
      <w:proofErr w:type="spellEnd"/>
      <w:r>
        <w:t>.  I will be using a rubric to assess the students on this lesson.  The rubric will be included in my lesson plan.</w:t>
      </w:r>
      <w:r w:rsidR="00645712">
        <w:t xml:space="preserve">  The primary focus on this lesson will be Science, but the students will also be working on their literacy skills.</w:t>
      </w:r>
    </w:p>
    <w:p w:rsidR="00A50B98" w:rsidRDefault="008F0047" w:rsidP="00A50B98">
      <w:pPr>
        <w:pStyle w:val="APA"/>
      </w:pPr>
      <w:r>
        <w:t xml:space="preserve">At the beginning of the lesson I will address the whole class to demonstrate how the </w:t>
      </w:r>
      <w:proofErr w:type="spellStart"/>
      <w:r>
        <w:t>WebQuest</w:t>
      </w:r>
      <w:proofErr w:type="spellEnd"/>
      <w:r>
        <w:t xml:space="preserve"> works and answer any questions the students might have.  After that m</w:t>
      </w:r>
      <w:r w:rsidR="00645712">
        <w:t>ost of the lesson will be done in pairs, with the exception to the final opinion question which will be done individually.</w:t>
      </w:r>
      <w:r>
        <w:t xml:space="preserve">  I am c</w:t>
      </w:r>
      <w:r w:rsidR="003A2D2C">
        <w:t>ertain the students will be fine</w:t>
      </w:r>
      <w:r>
        <w:t xml:space="preserve"> using the technology for this lesson.  The designated website will be linked on the </w:t>
      </w:r>
      <w:proofErr w:type="spellStart"/>
      <w:r>
        <w:t>WebQuest</w:t>
      </w:r>
      <w:proofErr w:type="spellEnd"/>
      <w:r>
        <w:t>, and the students have been using the web for a number of years.</w:t>
      </w:r>
    </w:p>
    <w:p w:rsidR="00142F11" w:rsidRDefault="00A50B98" w:rsidP="009E02C7">
      <w:pPr>
        <w:pStyle w:val="APA"/>
        <w:ind w:firstLine="0"/>
      </w:pPr>
      <w:r>
        <w:tab/>
        <w:t>I have access to netbook carts that have a minimum of twenty five laptops so the number of computers will not be a problem.  Most of the lesson with be done in pairs so I will only need half as many, it is only the final section of the lesson where I will need access to all twenty five computers.</w:t>
      </w:r>
      <w:r w:rsidR="001A4C13">
        <w:t xml:space="preserve">   The modified students in the class will have access to netbook with </w:t>
      </w:r>
      <w:proofErr w:type="spellStart"/>
      <w:r w:rsidR="001A4C13">
        <w:t>WordQ</w:t>
      </w:r>
      <w:proofErr w:type="spellEnd"/>
      <w:r w:rsidR="001A4C13">
        <w:t xml:space="preserve"> </w:t>
      </w:r>
      <w:proofErr w:type="spellStart"/>
      <w:r w:rsidR="000A79FE">
        <w:lastRenderedPageBreak/>
        <w:t>softwear</w:t>
      </w:r>
      <w:proofErr w:type="spellEnd"/>
      <w:r w:rsidR="001A4C13">
        <w:t>, so that will help them with their spelling.  I also have a TA that is assigned to the modified students so she can also assist them when needed.</w:t>
      </w:r>
      <w:r w:rsidR="000A79FE">
        <w:t xml:space="preserve">  I will test all of the links prior to the lesson to ensure they work.  If some of the netbook are not function</w:t>
      </w:r>
      <w:r w:rsidR="008A69B7">
        <w:t>ing</w:t>
      </w:r>
      <w:r w:rsidR="000A79FE">
        <w:t xml:space="preserve"> I can borrow some from another cart, which is located down the hall from my classroom.   </w:t>
      </w:r>
      <w:r w:rsidR="001A4C13">
        <w:t xml:space="preserve"> </w:t>
      </w:r>
      <w:r>
        <w:t xml:space="preserve"> </w:t>
      </w:r>
      <w:r w:rsidR="008F0047">
        <w:t xml:space="preserve">    </w:t>
      </w:r>
      <w:r w:rsidR="00645712">
        <w:t xml:space="preserve">  </w:t>
      </w:r>
    </w:p>
    <w:p w:rsidR="00142F11" w:rsidRPr="00B8790B" w:rsidRDefault="00142F11" w:rsidP="009E02C7">
      <w:pPr>
        <w:pStyle w:val="APA"/>
        <w:ind w:firstLine="0"/>
        <w:rPr>
          <w:b/>
        </w:rPr>
      </w:pPr>
    </w:p>
    <w:p w:rsidR="00142F11" w:rsidRDefault="00142F11" w:rsidP="009E02C7">
      <w:pPr>
        <w:pStyle w:val="APA"/>
        <w:ind w:firstLine="0"/>
        <w:rPr>
          <w:b/>
        </w:rPr>
      </w:pPr>
      <w:r w:rsidRPr="00B8790B">
        <w:rPr>
          <w:b/>
        </w:rPr>
        <w:t>Phase 3</w:t>
      </w:r>
    </w:p>
    <w:p w:rsidR="0007502E" w:rsidRPr="00B8790B" w:rsidRDefault="0007502E" w:rsidP="009E02C7">
      <w:pPr>
        <w:pStyle w:val="APA"/>
        <w:ind w:firstLine="0"/>
      </w:pPr>
      <w:r>
        <w:tab/>
        <w:t>I found this lesson worked very well for this</w:t>
      </w:r>
      <w:r w:rsidR="007105C1">
        <w:t xml:space="preserve"> group.  The </w:t>
      </w:r>
      <w:proofErr w:type="spellStart"/>
      <w:r w:rsidR="007105C1">
        <w:t>Web</w:t>
      </w:r>
      <w:r>
        <w:t>Quest</w:t>
      </w:r>
      <w:proofErr w:type="spellEnd"/>
      <w:r>
        <w:t xml:space="preserve"> keep them on track and saved them from wasting time on </w:t>
      </w:r>
      <w:r w:rsidR="008A69B7">
        <w:t>irrelevant</w:t>
      </w:r>
      <w:r>
        <w:t xml:space="preserve"> websites.  My goal was met with eighty percent of the students scoring twelve or higher on the rubric.  The students preferred the </w:t>
      </w:r>
      <w:proofErr w:type="spellStart"/>
      <w:r>
        <w:t>WebQuest</w:t>
      </w:r>
      <w:proofErr w:type="spellEnd"/>
      <w:r>
        <w:t xml:space="preserve"> assignment much more that the research project done in the past.  They also really enjoyed the debate that was held the next class.  One aspect of technology that I could improve would be to include a second video which could provide more information on the topics and keep the students more engaged.</w:t>
      </w:r>
      <w:r w:rsidR="007105C1">
        <w:t xml:space="preserve">  Some revision that could be made to the lesson included the length of the </w:t>
      </w:r>
      <w:proofErr w:type="spellStart"/>
      <w:r w:rsidR="007105C1">
        <w:t>WebQuest</w:t>
      </w:r>
      <w:proofErr w:type="spellEnd"/>
      <w:r w:rsidR="007105C1">
        <w:t xml:space="preserve"> and the debate.  Depending on the strength </w:t>
      </w:r>
      <w:r w:rsidR="008A69B7">
        <w:t>of your class</w:t>
      </w:r>
      <w:r w:rsidR="007105C1">
        <w:t xml:space="preserve"> you would either add question</w:t>
      </w:r>
      <w:r w:rsidR="008A69B7">
        <w:t>s</w:t>
      </w:r>
      <w:r w:rsidR="007105C1">
        <w:t xml:space="preserve"> or remove some from the </w:t>
      </w:r>
      <w:proofErr w:type="spellStart"/>
      <w:r w:rsidR="007105C1">
        <w:t>WebQuest</w:t>
      </w:r>
      <w:proofErr w:type="spellEnd"/>
      <w:r w:rsidR="007105C1">
        <w:t>.  Also if you feel the class would struggle with the debate than that could also be removed from the lesson.</w:t>
      </w:r>
      <w:r>
        <w:t xml:space="preserve">              </w:t>
      </w:r>
    </w:p>
    <w:p w:rsidR="00B8790B" w:rsidRPr="00B8790B" w:rsidRDefault="00B8790B" w:rsidP="009E02C7">
      <w:pPr>
        <w:pStyle w:val="APA"/>
        <w:ind w:firstLine="0"/>
        <w:rPr>
          <w:b/>
        </w:rPr>
      </w:pPr>
    </w:p>
    <w:p w:rsidR="00142F11" w:rsidRDefault="00142F11" w:rsidP="009E02C7">
      <w:pPr>
        <w:pStyle w:val="APA"/>
        <w:ind w:firstLine="0"/>
      </w:pPr>
    </w:p>
    <w:p w:rsidR="004E2984" w:rsidRPr="00142F11" w:rsidRDefault="00142F11" w:rsidP="009E02C7">
      <w:pPr>
        <w:pStyle w:val="APA"/>
        <w:ind w:firstLine="0"/>
      </w:pPr>
      <w:r>
        <w:t xml:space="preserve">   </w:t>
      </w:r>
    </w:p>
    <w:p w:rsidR="00593921" w:rsidRPr="00593921" w:rsidRDefault="00593921" w:rsidP="009E02C7">
      <w:pPr>
        <w:pStyle w:val="APA"/>
        <w:ind w:firstLine="0"/>
      </w:pPr>
      <w:r>
        <w:t xml:space="preserve"> </w:t>
      </w:r>
    </w:p>
    <w:p w:rsidR="007C1E62" w:rsidRDefault="007C1E62" w:rsidP="009E02C7">
      <w:pPr>
        <w:pStyle w:val="APA"/>
        <w:ind w:firstLine="0"/>
        <w:rPr>
          <w:b/>
        </w:rPr>
      </w:pPr>
    </w:p>
    <w:p w:rsidR="0048583F" w:rsidRDefault="0048583F" w:rsidP="009E02C7">
      <w:pPr>
        <w:pStyle w:val="APA"/>
        <w:ind w:firstLine="0"/>
        <w:rPr>
          <w:b/>
        </w:rPr>
      </w:pPr>
    </w:p>
    <w:p w:rsidR="00D6658F" w:rsidRDefault="00D6658F" w:rsidP="009E02C7">
      <w:pPr>
        <w:pStyle w:val="APA"/>
        <w:ind w:firstLine="0"/>
        <w:rPr>
          <w:b/>
        </w:rPr>
      </w:pPr>
    </w:p>
    <w:p w:rsidR="00F44E1B" w:rsidRPr="00A328ED" w:rsidRDefault="00F44E1B" w:rsidP="00F44E1B">
      <w:pPr>
        <w:pBdr>
          <w:bottom w:val="double" w:sz="6" w:space="1" w:color="auto"/>
        </w:pBdr>
        <w:jc w:val="center"/>
        <w:rPr>
          <w:rFonts w:eastAsia="Times"/>
          <w:smallCaps/>
          <w:sz w:val="36"/>
          <w:szCs w:val="20"/>
        </w:rPr>
      </w:pPr>
      <w:proofErr w:type="spellStart"/>
      <w:r w:rsidRPr="00A328ED">
        <w:rPr>
          <w:rFonts w:eastAsia="Times"/>
          <w:b/>
          <w:smallCaps/>
          <w:sz w:val="36"/>
          <w:szCs w:val="20"/>
        </w:rPr>
        <w:lastRenderedPageBreak/>
        <w:t>NTeQ</w:t>
      </w:r>
      <w:proofErr w:type="spellEnd"/>
      <w:r w:rsidRPr="00A328ED">
        <w:rPr>
          <w:rFonts w:eastAsia="Times"/>
          <w:b/>
          <w:smallCaps/>
          <w:sz w:val="36"/>
          <w:szCs w:val="20"/>
        </w:rPr>
        <w:t xml:space="preserve"> Lesson Plan</w:t>
      </w:r>
    </w:p>
    <w:p w:rsidR="00F44E1B" w:rsidRPr="00A328ED" w:rsidRDefault="00F44E1B" w:rsidP="00F44E1B">
      <w:pPr>
        <w:rPr>
          <w:rFonts w:eastAsia="Times"/>
          <w:sz w:val="16"/>
          <w:szCs w:val="20"/>
        </w:rPr>
      </w:pPr>
    </w:p>
    <w:p w:rsidR="00F44E1B" w:rsidRPr="00A328ED" w:rsidRDefault="00F44E1B" w:rsidP="00F44E1B">
      <w:pPr>
        <w:tabs>
          <w:tab w:val="left" w:leader="underscore" w:pos="10080"/>
        </w:tabs>
        <w:spacing w:line="360" w:lineRule="auto"/>
        <w:rPr>
          <w:rFonts w:ascii="Times" w:eastAsia="Times" w:hAnsi="Times"/>
          <w:b/>
          <w:smallCaps/>
          <w:szCs w:val="20"/>
        </w:rPr>
      </w:pPr>
      <w:r w:rsidRPr="00A328ED">
        <w:rPr>
          <w:rFonts w:ascii="Times" w:eastAsia="Times" w:hAnsi="Times"/>
          <w:b/>
          <w:smallCaps/>
          <w:szCs w:val="20"/>
        </w:rPr>
        <w:t xml:space="preserve">Lesson Title:  </w:t>
      </w:r>
      <w:r w:rsidR="00F633AE">
        <w:rPr>
          <w:rFonts w:ascii="Times" w:eastAsia="Times" w:hAnsi="Times"/>
          <w:b/>
          <w:smallCaps/>
          <w:szCs w:val="20"/>
        </w:rPr>
        <w:t>The Truth About</w:t>
      </w:r>
      <w:r>
        <w:rPr>
          <w:rFonts w:ascii="Times" w:eastAsia="Times" w:hAnsi="Times"/>
          <w:b/>
          <w:smallCaps/>
          <w:szCs w:val="20"/>
        </w:rPr>
        <w:t xml:space="preserve"> Pesticide </w:t>
      </w:r>
    </w:p>
    <w:p w:rsidR="00F44E1B" w:rsidRPr="00A328ED" w:rsidRDefault="00F44E1B" w:rsidP="00F44E1B">
      <w:pPr>
        <w:keepNext/>
        <w:tabs>
          <w:tab w:val="left" w:leader="underscore" w:pos="5760"/>
          <w:tab w:val="left" w:leader="underscore" w:pos="10080"/>
          <w:tab w:val="left" w:pos="10170"/>
        </w:tabs>
        <w:spacing w:line="360" w:lineRule="auto"/>
        <w:outlineLvl w:val="0"/>
        <w:rPr>
          <w:rFonts w:ascii="Times" w:hAnsi="Times"/>
          <w:b/>
          <w:smallCaps/>
          <w:szCs w:val="20"/>
        </w:rPr>
      </w:pPr>
      <w:r w:rsidRPr="00A328ED">
        <w:rPr>
          <w:rFonts w:ascii="Times" w:hAnsi="Times"/>
          <w:b/>
          <w:smallCaps/>
          <w:szCs w:val="20"/>
        </w:rPr>
        <w:t xml:space="preserve">Subject Area(s): </w:t>
      </w:r>
      <w:r>
        <w:rPr>
          <w:rFonts w:ascii="Times" w:hAnsi="Times"/>
          <w:b/>
          <w:smallCaps/>
          <w:szCs w:val="20"/>
        </w:rPr>
        <w:t xml:space="preserve">Science &amp; Literacy                                                 </w:t>
      </w:r>
      <w:r w:rsidRPr="00A328ED">
        <w:rPr>
          <w:rFonts w:ascii="Times" w:hAnsi="Times"/>
          <w:b/>
          <w:smallCaps/>
          <w:szCs w:val="20"/>
        </w:rPr>
        <w:t xml:space="preserve">Grade Level: </w:t>
      </w:r>
      <w:r>
        <w:rPr>
          <w:rFonts w:ascii="Times" w:hAnsi="Times"/>
          <w:b/>
          <w:smallCaps/>
          <w:szCs w:val="20"/>
        </w:rPr>
        <w:t>10</w:t>
      </w:r>
    </w:p>
    <w:p w:rsidR="00F44E1B" w:rsidRPr="00A328ED" w:rsidRDefault="00F44E1B" w:rsidP="00F44E1B">
      <w:pPr>
        <w:pBdr>
          <w:top w:val="single" w:sz="6" w:space="1" w:color="auto"/>
        </w:pBdr>
        <w:rPr>
          <w:rFonts w:eastAsia="Times"/>
          <w:b/>
          <w:smallCaps/>
          <w:sz w:val="28"/>
          <w:szCs w:val="20"/>
        </w:rPr>
      </w:pPr>
      <w:r w:rsidRPr="00A328ED">
        <w:rPr>
          <w:rFonts w:eastAsia="Times"/>
          <w:b/>
          <w:smallCaps/>
          <w:sz w:val="28"/>
          <w:szCs w:val="20"/>
        </w:rPr>
        <w:t>Lesson Summary</w:t>
      </w:r>
    </w:p>
    <w:p w:rsidR="00F44E1B" w:rsidRPr="00A328ED" w:rsidRDefault="00F44E1B" w:rsidP="00F44E1B">
      <w:pPr>
        <w:rPr>
          <w:rFonts w:ascii="Times" w:hAnsi="Times"/>
          <w:sz w:val="20"/>
          <w:szCs w:val="20"/>
        </w:rPr>
      </w:pPr>
    </w:p>
    <w:p w:rsidR="00F44E1B" w:rsidRPr="00A328ED" w:rsidRDefault="00F44E1B" w:rsidP="00F44E1B">
      <w:pPr>
        <w:rPr>
          <w:rFonts w:eastAsia="Times"/>
          <w:sz w:val="36"/>
          <w:szCs w:val="20"/>
        </w:rPr>
      </w:pPr>
      <w:r w:rsidRPr="00A328ED">
        <w:rPr>
          <w:rFonts w:eastAsia="Times"/>
          <w:szCs w:val="20"/>
        </w:rPr>
        <w:t xml:space="preserve">The primary focus for this lesson will be for students to </w:t>
      </w:r>
      <w:r w:rsidR="008D4C9A">
        <w:rPr>
          <w:rFonts w:eastAsia="Times"/>
          <w:szCs w:val="20"/>
        </w:rPr>
        <w:t xml:space="preserve">complete a </w:t>
      </w:r>
      <w:proofErr w:type="spellStart"/>
      <w:r w:rsidR="008D4C9A">
        <w:rPr>
          <w:rFonts w:eastAsia="Times"/>
          <w:szCs w:val="20"/>
        </w:rPr>
        <w:t>WebQuest</w:t>
      </w:r>
      <w:proofErr w:type="spellEnd"/>
      <w:r w:rsidR="008D4C9A">
        <w:rPr>
          <w:rFonts w:eastAsia="Times"/>
          <w:szCs w:val="20"/>
        </w:rPr>
        <w:t xml:space="preserve"> on the harmful effects of pesticides.</w:t>
      </w:r>
      <w:r w:rsidRPr="00A328ED">
        <w:rPr>
          <w:rFonts w:eastAsia="Times"/>
          <w:szCs w:val="20"/>
        </w:rPr>
        <w:t xml:space="preserve">  Students will work in pairs to complete the activities.  The lesson will start with a short clip about </w:t>
      </w:r>
      <w:r w:rsidR="008D4C9A">
        <w:rPr>
          <w:rFonts w:eastAsia="Times"/>
          <w:szCs w:val="20"/>
        </w:rPr>
        <w:t>organic foods</w:t>
      </w:r>
      <w:r w:rsidRPr="00A328ED">
        <w:rPr>
          <w:rFonts w:eastAsia="Times"/>
          <w:szCs w:val="20"/>
        </w:rPr>
        <w:t xml:space="preserve">, and then the students will complete </w:t>
      </w:r>
      <w:r w:rsidR="008D4C9A">
        <w:rPr>
          <w:rFonts w:eastAsia="Times"/>
          <w:szCs w:val="20"/>
        </w:rPr>
        <w:t>the</w:t>
      </w:r>
      <w:r w:rsidRPr="00A328ED">
        <w:rPr>
          <w:rFonts w:eastAsia="Times"/>
          <w:szCs w:val="20"/>
        </w:rPr>
        <w:t xml:space="preserve"> </w:t>
      </w:r>
      <w:proofErr w:type="spellStart"/>
      <w:r w:rsidR="008D4C9A">
        <w:rPr>
          <w:rFonts w:eastAsia="Times"/>
          <w:szCs w:val="20"/>
        </w:rPr>
        <w:t>W</w:t>
      </w:r>
      <w:r w:rsidRPr="00A328ED">
        <w:rPr>
          <w:rFonts w:eastAsia="Times"/>
          <w:szCs w:val="20"/>
        </w:rPr>
        <w:t>eb</w:t>
      </w:r>
      <w:r w:rsidR="008D4C9A">
        <w:rPr>
          <w:rFonts w:eastAsia="Times"/>
          <w:szCs w:val="20"/>
        </w:rPr>
        <w:t>Qu</w:t>
      </w:r>
      <w:r w:rsidR="00C02139">
        <w:rPr>
          <w:rFonts w:eastAsia="Times"/>
          <w:szCs w:val="20"/>
        </w:rPr>
        <w:t>e</w:t>
      </w:r>
      <w:r w:rsidR="008D4C9A">
        <w:rPr>
          <w:rFonts w:eastAsia="Times"/>
          <w:szCs w:val="20"/>
        </w:rPr>
        <w:t>st</w:t>
      </w:r>
      <w:proofErr w:type="spellEnd"/>
      <w:r w:rsidRPr="00A328ED">
        <w:rPr>
          <w:rFonts w:eastAsia="Times"/>
          <w:szCs w:val="20"/>
        </w:rPr>
        <w:t xml:space="preserve">.  Once completed, the students will </w:t>
      </w:r>
      <w:r w:rsidR="008D4C9A">
        <w:rPr>
          <w:rFonts w:eastAsia="Times"/>
          <w:szCs w:val="20"/>
        </w:rPr>
        <w:t>individually</w:t>
      </w:r>
      <w:r w:rsidRPr="00A328ED">
        <w:rPr>
          <w:rFonts w:eastAsia="Times"/>
          <w:szCs w:val="20"/>
        </w:rPr>
        <w:t xml:space="preserve"> write a </w:t>
      </w:r>
      <w:r w:rsidR="008D4C9A">
        <w:rPr>
          <w:rFonts w:eastAsia="Times"/>
          <w:szCs w:val="20"/>
        </w:rPr>
        <w:t xml:space="preserve">journal entry on organic versus regular food. </w:t>
      </w:r>
      <w:r w:rsidR="00F633AE">
        <w:rPr>
          <w:rFonts w:eastAsia="Times"/>
          <w:szCs w:val="20"/>
        </w:rPr>
        <w:t xml:space="preserve">     </w:t>
      </w:r>
      <w:r w:rsidRPr="00A328ED">
        <w:rPr>
          <w:rFonts w:eastAsia="Times"/>
          <w:sz w:val="36"/>
          <w:szCs w:val="20"/>
        </w:rPr>
        <w:t xml:space="preserve"> </w:t>
      </w:r>
    </w:p>
    <w:p w:rsidR="00F44E1B" w:rsidRDefault="00F44E1B" w:rsidP="00F44E1B">
      <w:pPr>
        <w:rPr>
          <w:rFonts w:eastAsia="Times"/>
          <w:sz w:val="28"/>
          <w:szCs w:val="20"/>
        </w:rPr>
      </w:pPr>
    </w:p>
    <w:p w:rsidR="00305D4A" w:rsidRPr="00A328ED" w:rsidRDefault="00305D4A" w:rsidP="00F44E1B">
      <w:pPr>
        <w:rPr>
          <w:rFonts w:eastAsia="Times"/>
          <w:sz w:val="28"/>
          <w:szCs w:val="20"/>
        </w:rPr>
      </w:pPr>
    </w:p>
    <w:p w:rsidR="00F44E1B" w:rsidRPr="00A328ED" w:rsidRDefault="00F44E1B" w:rsidP="00F44E1B">
      <w:pPr>
        <w:rPr>
          <w:rFonts w:eastAsia="Times"/>
          <w:b/>
          <w:smallCaps/>
          <w:sz w:val="28"/>
          <w:szCs w:val="20"/>
        </w:rPr>
      </w:pPr>
    </w:p>
    <w:p w:rsidR="00F44E1B" w:rsidRPr="00A328ED" w:rsidRDefault="00F44E1B" w:rsidP="00F44E1B">
      <w:pPr>
        <w:pBdr>
          <w:top w:val="single" w:sz="2" w:space="1" w:color="auto"/>
        </w:pBdr>
        <w:rPr>
          <w:rFonts w:eastAsia="Times"/>
          <w:b/>
          <w:smallCaps/>
          <w:sz w:val="28"/>
          <w:szCs w:val="20"/>
        </w:rPr>
      </w:pPr>
      <w:r w:rsidRPr="00A328ED">
        <w:rPr>
          <w:rFonts w:eastAsia="Times"/>
          <w:b/>
          <w:smallCaps/>
          <w:sz w:val="28"/>
          <w:szCs w:val="20"/>
        </w:rPr>
        <w:t>Learning Objectives</w:t>
      </w:r>
    </w:p>
    <w:p w:rsidR="00F44E1B" w:rsidRPr="00A328ED" w:rsidRDefault="00F44E1B" w:rsidP="00F44E1B">
      <w:pPr>
        <w:rPr>
          <w:rFonts w:ascii="Times" w:hAnsi="Times"/>
          <w:szCs w:val="20"/>
        </w:rPr>
      </w:pPr>
      <w:r w:rsidRPr="00A328ED">
        <w:rPr>
          <w:rFonts w:ascii="Times" w:hAnsi="Times"/>
          <w:szCs w:val="20"/>
        </w:rPr>
        <w:t>By the end of this lesson:</w:t>
      </w:r>
    </w:p>
    <w:p w:rsidR="00F44E1B" w:rsidRPr="008D4C9A" w:rsidRDefault="008D4C9A" w:rsidP="008D4C9A">
      <w:pPr>
        <w:pStyle w:val="ListParagraph"/>
        <w:numPr>
          <w:ilvl w:val="0"/>
          <w:numId w:val="13"/>
        </w:numPr>
        <w:rPr>
          <w:rFonts w:eastAsia="Times"/>
          <w:szCs w:val="20"/>
        </w:rPr>
      </w:pPr>
      <w:r w:rsidRPr="008D4C9A">
        <w:rPr>
          <w:rFonts w:eastAsia="Times"/>
          <w:szCs w:val="20"/>
        </w:rPr>
        <w:t>Students will be able to ma</w:t>
      </w:r>
      <w:r>
        <w:rPr>
          <w:rFonts w:eastAsia="Times"/>
          <w:szCs w:val="20"/>
        </w:rPr>
        <w:t>k</w:t>
      </w:r>
      <w:r w:rsidRPr="008D4C9A">
        <w:rPr>
          <w:rFonts w:eastAsia="Times"/>
          <w:szCs w:val="20"/>
        </w:rPr>
        <w:t xml:space="preserve">e an informed decision on whether they should be eating organic or regular food. </w:t>
      </w:r>
    </w:p>
    <w:p w:rsidR="008D4C9A" w:rsidRPr="00A328ED" w:rsidRDefault="008D4C9A" w:rsidP="008D4C9A">
      <w:pPr>
        <w:ind w:left="360"/>
        <w:rPr>
          <w:rFonts w:eastAsia="Times"/>
          <w:szCs w:val="20"/>
        </w:rPr>
      </w:pPr>
    </w:p>
    <w:p w:rsidR="00F44E1B" w:rsidRPr="00A328ED" w:rsidRDefault="008D4C9A" w:rsidP="00F44E1B">
      <w:pPr>
        <w:numPr>
          <w:ilvl w:val="0"/>
          <w:numId w:val="8"/>
        </w:numPr>
        <w:spacing w:line="480" w:lineRule="auto"/>
        <w:rPr>
          <w:rFonts w:eastAsia="Times"/>
          <w:szCs w:val="20"/>
        </w:rPr>
      </w:pPr>
      <w:proofErr w:type="spellStart"/>
      <w:r>
        <w:rPr>
          <w:rFonts w:eastAsia="Times"/>
          <w:szCs w:val="20"/>
        </w:rPr>
        <w:t>WebQuest</w:t>
      </w:r>
      <w:proofErr w:type="spellEnd"/>
    </w:p>
    <w:p w:rsidR="00F44E1B" w:rsidRPr="00A328ED" w:rsidRDefault="008D4C9A" w:rsidP="00F44E1B">
      <w:pPr>
        <w:numPr>
          <w:ilvl w:val="1"/>
          <w:numId w:val="8"/>
        </w:numPr>
        <w:spacing w:line="480" w:lineRule="auto"/>
        <w:rPr>
          <w:rFonts w:eastAsia="Times"/>
          <w:szCs w:val="20"/>
        </w:rPr>
      </w:pPr>
      <w:r>
        <w:rPr>
          <w:rFonts w:eastAsia="Times"/>
          <w:szCs w:val="20"/>
        </w:rPr>
        <w:t xml:space="preserve">Analysis, Comprehension </w:t>
      </w:r>
      <w:r w:rsidR="00F44E1B" w:rsidRPr="00A328ED">
        <w:rPr>
          <w:rFonts w:eastAsia="Times"/>
          <w:szCs w:val="20"/>
        </w:rPr>
        <w:t xml:space="preserve"> </w:t>
      </w:r>
    </w:p>
    <w:p w:rsidR="00F44E1B" w:rsidRPr="00A328ED" w:rsidRDefault="008D4C9A" w:rsidP="00F44E1B">
      <w:pPr>
        <w:numPr>
          <w:ilvl w:val="0"/>
          <w:numId w:val="8"/>
        </w:numPr>
        <w:spacing w:line="480" w:lineRule="auto"/>
        <w:rPr>
          <w:rFonts w:eastAsia="Times"/>
          <w:szCs w:val="20"/>
        </w:rPr>
      </w:pPr>
      <w:r>
        <w:rPr>
          <w:rFonts w:eastAsia="Times"/>
          <w:szCs w:val="20"/>
        </w:rPr>
        <w:t>Journal Entry</w:t>
      </w:r>
    </w:p>
    <w:p w:rsidR="00F44E1B" w:rsidRDefault="008D4C9A" w:rsidP="00F44E1B">
      <w:pPr>
        <w:numPr>
          <w:ilvl w:val="1"/>
          <w:numId w:val="8"/>
        </w:numPr>
        <w:spacing w:line="480" w:lineRule="auto"/>
        <w:rPr>
          <w:rFonts w:eastAsia="Times"/>
          <w:szCs w:val="20"/>
        </w:rPr>
      </w:pPr>
      <w:r>
        <w:rPr>
          <w:rFonts w:eastAsia="Times"/>
          <w:szCs w:val="20"/>
        </w:rPr>
        <w:t xml:space="preserve">Application, Synthesis, Evaluation  </w:t>
      </w:r>
    </w:p>
    <w:p w:rsidR="00305D4A" w:rsidRPr="00A328ED" w:rsidRDefault="00305D4A" w:rsidP="00305D4A">
      <w:pPr>
        <w:spacing w:line="480" w:lineRule="auto"/>
        <w:ind w:left="1926"/>
        <w:rPr>
          <w:rFonts w:eastAsia="Times"/>
          <w:szCs w:val="20"/>
        </w:rPr>
      </w:pPr>
    </w:p>
    <w:p w:rsidR="00F44E1B" w:rsidRDefault="00F44E1B" w:rsidP="008D4C9A">
      <w:pPr>
        <w:pStyle w:val="ListParagraph"/>
        <w:numPr>
          <w:ilvl w:val="0"/>
          <w:numId w:val="13"/>
        </w:numPr>
        <w:spacing w:line="480" w:lineRule="auto"/>
        <w:rPr>
          <w:rFonts w:eastAsia="Times"/>
          <w:szCs w:val="20"/>
        </w:rPr>
      </w:pPr>
      <w:r w:rsidRPr="008D4C9A">
        <w:rPr>
          <w:rFonts w:eastAsia="Times"/>
          <w:szCs w:val="20"/>
        </w:rPr>
        <w:t xml:space="preserve">Students will be able to work effectively in a group setting. </w:t>
      </w:r>
    </w:p>
    <w:p w:rsidR="00305D4A" w:rsidRPr="008D4C9A" w:rsidRDefault="00305D4A" w:rsidP="00305D4A">
      <w:pPr>
        <w:pStyle w:val="ListParagraph"/>
        <w:spacing w:line="480" w:lineRule="auto"/>
        <w:rPr>
          <w:rFonts w:eastAsia="Times"/>
          <w:szCs w:val="20"/>
        </w:rPr>
      </w:pPr>
    </w:p>
    <w:p w:rsidR="00F44E1B" w:rsidRPr="00A328ED" w:rsidRDefault="00F44E1B" w:rsidP="00F44E1B">
      <w:pPr>
        <w:pBdr>
          <w:top w:val="single" w:sz="6" w:space="1" w:color="auto"/>
        </w:pBdr>
        <w:rPr>
          <w:rFonts w:eastAsia="Times"/>
          <w:sz w:val="16"/>
          <w:szCs w:val="20"/>
        </w:rPr>
      </w:pPr>
      <w:r w:rsidRPr="00A328ED">
        <w:rPr>
          <w:rFonts w:eastAsia="Times"/>
          <w:b/>
          <w:smallCaps/>
          <w:sz w:val="28"/>
          <w:szCs w:val="20"/>
        </w:rPr>
        <w:t>Standards</w:t>
      </w:r>
    </w:p>
    <w:p w:rsidR="00F44E1B" w:rsidRPr="00A328ED" w:rsidRDefault="00F44E1B" w:rsidP="00F44E1B">
      <w:pPr>
        <w:rPr>
          <w:rFonts w:eastAsia="Times"/>
          <w:szCs w:val="20"/>
        </w:rPr>
      </w:pPr>
      <w:r w:rsidRPr="00A328ED">
        <w:rPr>
          <w:rFonts w:eastAsia="Times"/>
          <w:szCs w:val="20"/>
        </w:rPr>
        <w:t>National:</w:t>
      </w:r>
    </w:p>
    <w:p w:rsidR="00F44E1B" w:rsidRPr="00A328ED" w:rsidRDefault="00F44E1B" w:rsidP="00F44E1B">
      <w:pPr>
        <w:numPr>
          <w:ilvl w:val="0"/>
          <w:numId w:val="4"/>
        </w:numPr>
        <w:spacing w:line="360" w:lineRule="auto"/>
        <w:rPr>
          <w:rFonts w:eastAsia="Times"/>
          <w:szCs w:val="20"/>
        </w:rPr>
      </w:pPr>
      <w:r w:rsidRPr="00A328ED">
        <w:rPr>
          <w:rFonts w:eastAsia="Times"/>
          <w:szCs w:val="20"/>
        </w:rPr>
        <w:t>Critical thinking, Problem Solving, &amp; Decision Making, Research &amp; Information Fluency</w:t>
      </w:r>
    </w:p>
    <w:p w:rsidR="00F44E1B" w:rsidRPr="00A328ED" w:rsidRDefault="00F44E1B" w:rsidP="00F44E1B">
      <w:pPr>
        <w:numPr>
          <w:ilvl w:val="0"/>
          <w:numId w:val="4"/>
        </w:numPr>
        <w:spacing w:line="360" w:lineRule="auto"/>
        <w:rPr>
          <w:rFonts w:eastAsia="Times"/>
          <w:szCs w:val="20"/>
        </w:rPr>
      </w:pPr>
      <w:r w:rsidRPr="00A328ED">
        <w:rPr>
          <w:rFonts w:eastAsia="Times"/>
          <w:szCs w:val="20"/>
        </w:rPr>
        <w:t xml:space="preserve">Technology Operations &amp; Concepts  </w:t>
      </w:r>
    </w:p>
    <w:p w:rsidR="00F44E1B" w:rsidRPr="00A328ED" w:rsidRDefault="00F44E1B" w:rsidP="00F44E1B">
      <w:pPr>
        <w:ind w:left="360"/>
        <w:rPr>
          <w:rFonts w:eastAsia="Times"/>
          <w:szCs w:val="20"/>
        </w:rPr>
      </w:pPr>
    </w:p>
    <w:p w:rsidR="00F44E1B" w:rsidRPr="00A328ED" w:rsidRDefault="00F44E1B" w:rsidP="00F44E1B">
      <w:pPr>
        <w:rPr>
          <w:rFonts w:eastAsia="Times"/>
          <w:szCs w:val="20"/>
        </w:rPr>
      </w:pPr>
      <w:r w:rsidRPr="00A328ED">
        <w:rPr>
          <w:rFonts w:eastAsia="Times"/>
          <w:szCs w:val="20"/>
        </w:rPr>
        <w:t>Local:</w:t>
      </w:r>
    </w:p>
    <w:p w:rsidR="00F44E1B" w:rsidRPr="00A328ED" w:rsidRDefault="00305D4A" w:rsidP="00F44E1B">
      <w:pPr>
        <w:numPr>
          <w:ilvl w:val="0"/>
          <w:numId w:val="4"/>
        </w:numPr>
        <w:spacing w:line="360" w:lineRule="auto"/>
        <w:rPr>
          <w:rFonts w:eastAsia="Times"/>
          <w:szCs w:val="20"/>
        </w:rPr>
      </w:pPr>
      <w:r>
        <w:rPr>
          <w:rFonts w:eastAsia="Times"/>
          <w:szCs w:val="20"/>
        </w:rPr>
        <w:t>Pesticides</w:t>
      </w:r>
    </w:p>
    <w:p w:rsidR="00F44E1B" w:rsidRDefault="00305D4A" w:rsidP="00F44E1B">
      <w:pPr>
        <w:numPr>
          <w:ilvl w:val="0"/>
          <w:numId w:val="4"/>
        </w:numPr>
        <w:rPr>
          <w:rFonts w:eastAsia="Times"/>
          <w:szCs w:val="20"/>
        </w:rPr>
      </w:pPr>
      <w:r>
        <w:rPr>
          <w:rFonts w:eastAsia="Times"/>
          <w:szCs w:val="20"/>
        </w:rPr>
        <w:t xml:space="preserve">Bioaccumulation </w:t>
      </w:r>
    </w:p>
    <w:p w:rsidR="00305D4A" w:rsidRDefault="00305D4A" w:rsidP="00305D4A">
      <w:pPr>
        <w:rPr>
          <w:rFonts w:eastAsia="Times"/>
          <w:szCs w:val="20"/>
        </w:rPr>
      </w:pPr>
    </w:p>
    <w:p w:rsidR="00305D4A" w:rsidRPr="00A328ED" w:rsidRDefault="00305D4A" w:rsidP="00305D4A">
      <w:pPr>
        <w:rPr>
          <w:rFonts w:eastAsia="Times"/>
          <w:szCs w:val="20"/>
        </w:rPr>
      </w:pPr>
    </w:p>
    <w:p w:rsidR="00F44E1B" w:rsidRPr="00A328ED" w:rsidRDefault="00F44E1B" w:rsidP="00F44E1B">
      <w:pPr>
        <w:rPr>
          <w:rFonts w:eastAsia="Times"/>
          <w:sz w:val="16"/>
          <w:szCs w:val="20"/>
        </w:rPr>
      </w:pPr>
    </w:p>
    <w:p w:rsidR="00F44E1B" w:rsidRPr="00A328ED" w:rsidRDefault="00F44E1B" w:rsidP="00F44E1B">
      <w:pPr>
        <w:pBdr>
          <w:top w:val="single" w:sz="2" w:space="1" w:color="auto"/>
        </w:pBdr>
        <w:rPr>
          <w:rFonts w:eastAsia="Times"/>
          <w:sz w:val="28"/>
          <w:szCs w:val="20"/>
        </w:rPr>
      </w:pPr>
      <w:r w:rsidRPr="00A328ED">
        <w:rPr>
          <w:rFonts w:eastAsia="Times"/>
          <w:b/>
          <w:smallCaps/>
          <w:sz w:val="28"/>
          <w:szCs w:val="20"/>
        </w:rPr>
        <w:t>Materials</w:t>
      </w:r>
    </w:p>
    <w:p w:rsidR="00F44E1B" w:rsidRPr="00A328ED" w:rsidRDefault="00F44E1B" w:rsidP="00F44E1B">
      <w:pPr>
        <w:rPr>
          <w:rFonts w:eastAsia="Times"/>
          <w:sz w:val="28"/>
          <w:szCs w:val="20"/>
        </w:rPr>
      </w:pPr>
    </w:p>
    <w:tbl>
      <w:tblPr>
        <w:tblW w:w="0" w:type="auto"/>
        <w:tblLayout w:type="fixed"/>
        <w:tblLook w:val="0000" w:firstRow="0" w:lastRow="0" w:firstColumn="0" w:lastColumn="0" w:noHBand="0" w:noVBand="0"/>
      </w:tblPr>
      <w:tblGrid>
        <w:gridCol w:w="5904"/>
        <w:gridCol w:w="5071"/>
      </w:tblGrid>
      <w:tr w:rsidR="00F44E1B" w:rsidRPr="00A328ED" w:rsidTr="000E7F12">
        <w:trPr>
          <w:trHeight w:val="425"/>
        </w:trPr>
        <w:tc>
          <w:tcPr>
            <w:tcW w:w="5904" w:type="dxa"/>
          </w:tcPr>
          <w:p w:rsidR="00F44E1B" w:rsidRPr="00A328ED" w:rsidRDefault="00F44E1B" w:rsidP="000E7F12">
            <w:pPr>
              <w:numPr>
                <w:ilvl w:val="0"/>
                <w:numId w:val="4"/>
              </w:numPr>
              <w:spacing w:line="360" w:lineRule="auto"/>
              <w:rPr>
                <w:rFonts w:eastAsia="Times"/>
                <w:szCs w:val="20"/>
              </w:rPr>
            </w:pPr>
            <w:proofErr w:type="spellStart"/>
            <w:r w:rsidRPr="00A328ED">
              <w:rPr>
                <w:rFonts w:eastAsia="Times"/>
                <w:szCs w:val="20"/>
              </w:rPr>
              <w:t>SmartBoard</w:t>
            </w:r>
            <w:proofErr w:type="spellEnd"/>
          </w:p>
        </w:tc>
        <w:tc>
          <w:tcPr>
            <w:tcW w:w="5071" w:type="dxa"/>
          </w:tcPr>
          <w:p w:rsidR="00F44E1B" w:rsidRPr="00A328ED" w:rsidRDefault="00F44E1B" w:rsidP="006562B2">
            <w:pPr>
              <w:spacing w:line="360" w:lineRule="auto"/>
              <w:ind w:left="360"/>
              <w:rPr>
                <w:rFonts w:eastAsia="Times"/>
                <w:szCs w:val="20"/>
              </w:rPr>
            </w:pPr>
          </w:p>
        </w:tc>
      </w:tr>
      <w:tr w:rsidR="00F44E1B" w:rsidRPr="00A328ED" w:rsidTr="000E7F12">
        <w:trPr>
          <w:trHeight w:val="410"/>
        </w:trPr>
        <w:tc>
          <w:tcPr>
            <w:tcW w:w="5904" w:type="dxa"/>
          </w:tcPr>
          <w:p w:rsidR="00F44E1B" w:rsidRPr="00A328ED" w:rsidRDefault="00DA6984" w:rsidP="000E7F12">
            <w:pPr>
              <w:numPr>
                <w:ilvl w:val="0"/>
                <w:numId w:val="4"/>
              </w:numPr>
              <w:spacing w:line="360" w:lineRule="auto"/>
              <w:rPr>
                <w:rFonts w:eastAsia="Times"/>
                <w:szCs w:val="20"/>
              </w:rPr>
            </w:pPr>
            <w:r>
              <w:rPr>
                <w:rFonts w:eastAsia="Times"/>
                <w:szCs w:val="20"/>
              </w:rPr>
              <w:t>25</w:t>
            </w:r>
            <w:r w:rsidR="00F44E1B" w:rsidRPr="00A328ED">
              <w:rPr>
                <w:rFonts w:eastAsia="Times"/>
                <w:szCs w:val="20"/>
              </w:rPr>
              <w:t xml:space="preserve"> Laptops</w:t>
            </w:r>
          </w:p>
        </w:tc>
        <w:tc>
          <w:tcPr>
            <w:tcW w:w="5071" w:type="dxa"/>
          </w:tcPr>
          <w:p w:rsidR="00F44E1B" w:rsidRPr="00A328ED" w:rsidRDefault="00F44E1B" w:rsidP="006562B2">
            <w:pPr>
              <w:spacing w:line="360" w:lineRule="auto"/>
              <w:ind w:left="360"/>
              <w:rPr>
                <w:rFonts w:eastAsia="Times"/>
                <w:szCs w:val="20"/>
              </w:rPr>
            </w:pPr>
          </w:p>
        </w:tc>
      </w:tr>
      <w:tr w:rsidR="00F44E1B" w:rsidRPr="00A328ED" w:rsidTr="000E7F12">
        <w:trPr>
          <w:trHeight w:val="425"/>
        </w:trPr>
        <w:tc>
          <w:tcPr>
            <w:tcW w:w="5904" w:type="dxa"/>
          </w:tcPr>
          <w:p w:rsidR="00F44E1B" w:rsidRPr="00A328ED" w:rsidRDefault="00F44E1B" w:rsidP="000E7F12">
            <w:pPr>
              <w:numPr>
                <w:ilvl w:val="0"/>
                <w:numId w:val="4"/>
              </w:numPr>
              <w:spacing w:line="360" w:lineRule="auto"/>
              <w:rPr>
                <w:rFonts w:eastAsia="Times"/>
                <w:szCs w:val="20"/>
              </w:rPr>
            </w:pPr>
            <w:r w:rsidRPr="00A328ED">
              <w:rPr>
                <w:rFonts w:eastAsia="Times"/>
                <w:szCs w:val="20"/>
              </w:rPr>
              <w:t>Internet Connection</w:t>
            </w:r>
          </w:p>
          <w:p w:rsidR="00F44E1B" w:rsidRPr="006562B2" w:rsidRDefault="006562B2" w:rsidP="006562B2">
            <w:pPr>
              <w:pStyle w:val="ListParagraph"/>
              <w:numPr>
                <w:ilvl w:val="0"/>
                <w:numId w:val="4"/>
              </w:numPr>
              <w:spacing w:line="360" w:lineRule="auto"/>
              <w:rPr>
                <w:rFonts w:eastAsia="Times"/>
                <w:szCs w:val="20"/>
              </w:rPr>
            </w:pPr>
            <w:r>
              <w:rPr>
                <w:rFonts w:eastAsia="Times"/>
                <w:szCs w:val="20"/>
              </w:rPr>
              <w:t>Wiki</w:t>
            </w:r>
          </w:p>
        </w:tc>
        <w:tc>
          <w:tcPr>
            <w:tcW w:w="5071" w:type="dxa"/>
          </w:tcPr>
          <w:p w:rsidR="00F44E1B" w:rsidRPr="00A328ED" w:rsidRDefault="00F44E1B" w:rsidP="000E7F12">
            <w:pPr>
              <w:spacing w:line="360" w:lineRule="auto"/>
              <w:rPr>
                <w:rFonts w:eastAsia="Times"/>
                <w:szCs w:val="20"/>
              </w:rPr>
            </w:pPr>
          </w:p>
        </w:tc>
      </w:tr>
      <w:tr w:rsidR="00F44E1B" w:rsidRPr="00A328ED" w:rsidTr="000E7F12">
        <w:trPr>
          <w:trHeight w:val="141"/>
        </w:trPr>
        <w:tc>
          <w:tcPr>
            <w:tcW w:w="5904" w:type="dxa"/>
          </w:tcPr>
          <w:p w:rsidR="00F44E1B" w:rsidRPr="00A328ED" w:rsidRDefault="00F44E1B" w:rsidP="000E7F12">
            <w:pPr>
              <w:spacing w:line="360" w:lineRule="auto"/>
              <w:rPr>
                <w:rFonts w:eastAsia="Times"/>
                <w:szCs w:val="20"/>
              </w:rPr>
            </w:pPr>
          </w:p>
        </w:tc>
        <w:tc>
          <w:tcPr>
            <w:tcW w:w="5071" w:type="dxa"/>
          </w:tcPr>
          <w:p w:rsidR="00F44E1B" w:rsidRPr="00A328ED" w:rsidRDefault="00F44E1B" w:rsidP="000E7F12">
            <w:pPr>
              <w:spacing w:line="360" w:lineRule="auto"/>
              <w:ind w:left="360"/>
              <w:rPr>
                <w:rFonts w:eastAsia="Times"/>
                <w:szCs w:val="20"/>
              </w:rPr>
            </w:pPr>
          </w:p>
        </w:tc>
      </w:tr>
    </w:tbl>
    <w:p w:rsidR="00F44E1B" w:rsidRPr="00A328ED" w:rsidRDefault="00F44E1B" w:rsidP="00F44E1B">
      <w:pPr>
        <w:rPr>
          <w:rFonts w:eastAsia="Times"/>
          <w:b/>
          <w:smallCaps/>
          <w:sz w:val="28"/>
          <w:szCs w:val="20"/>
        </w:rPr>
      </w:pPr>
    </w:p>
    <w:p w:rsidR="00F44E1B" w:rsidRPr="00A328ED" w:rsidRDefault="00F44E1B" w:rsidP="00F44E1B">
      <w:pPr>
        <w:pBdr>
          <w:top w:val="single" w:sz="2" w:space="1" w:color="auto"/>
        </w:pBdr>
        <w:rPr>
          <w:rFonts w:eastAsia="Times"/>
          <w:sz w:val="28"/>
          <w:szCs w:val="20"/>
        </w:rPr>
      </w:pPr>
      <w:r w:rsidRPr="00A328ED">
        <w:rPr>
          <w:rFonts w:eastAsia="Times"/>
          <w:b/>
          <w:smallCaps/>
          <w:sz w:val="28"/>
          <w:szCs w:val="20"/>
        </w:rPr>
        <w:t>Computer Functions and Data Manipulation</w:t>
      </w:r>
    </w:p>
    <w:p w:rsidR="00F44E1B" w:rsidRPr="00A328ED" w:rsidRDefault="00F44E1B" w:rsidP="00F44E1B">
      <w:pPr>
        <w:rPr>
          <w:rFonts w:eastAsia="Times"/>
          <w:sz w:val="16"/>
          <w:szCs w:val="20"/>
        </w:rPr>
      </w:pPr>
    </w:p>
    <w:tbl>
      <w:tblPr>
        <w:tblW w:w="0" w:type="auto"/>
        <w:tblLayout w:type="fixed"/>
        <w:tblLook w:val="0000" w:firstRow="0" w:lastRow="0" w:firstColumn="0" w:lastColumn="0" w:noHBand="0" w:noVBand="0"/>
      </w:tblPr>
      <w:tblGrid>
        <w:gridCol w:w="3438"/>
        <w:gridCol w:w="3060"/>
        <w:gridCol w:w="4410"/>
      </w:tblGrid>
      <w:tr w:rsidR="00F44E1B" w:rsidRPr="00A328ED" w:rsidTr="000E7F12">
        <w:tc>
          <w:tcPr>
            <w:tcW w:w="3438" w:type="dxa"/>
          </w:tcPr>
          <w:p w:rsidR="00F44E1B" w:rsidRPr="00A328ED" w:rsidRDefault="00F44E1B" w:rsidP="000E7F12">
            <w:pPr>
              <w:rPr>
                <w:rFonts w:eastAsia="Times"/>
                <w:i/>
                <w:szCs w:val="20"/>
              </w:rPr>
            </w:pPr>
            <w:r w:rsidRPr="00A328ED">
              <w:rPr>
                <w:rFonts w:eastAsia="Times"/>
                <w:i/>
                <w:szCs w:val="20"/>
              </w:rPr>
              <w:t>Computer Function</w:t>
            </w:r>
          </w:p>
        </w:tc>
        <w:tc>
          <w:tcPr>
            <w:tcW w:w="3060" w:type="dxa"/>
          </w:tcPr>
          <w:p w:rsidR="00F44E1B" w:rsidRPr="00A328ED" w:rsidRDefault="00F44E1B" w:rsidP="000E7F12">
            <w:pPr>
              <w:rPr>
                <w:rFonts w:eastAsia="Times"/>
                <w:i/>
                <w:szCs w:val="20"/>
              </w:rPr>
            </w:pPr>
            <w:r w:rsidRPr="00A328ED">
              <w:rPr>
                <w:rFonts w:eastAsia="Times"/>
                <w:i/>
                <w:szCs w:val="20"/>
              </w:rPr>
              <w:t xml:space="preserve">  Computer Application</w:t>
            </w:r>
          </w:p>
        </w:tc>
        <w:tc>
          <w:tcPr>
            <w:tcW w:w="4410" w:type="dxa"/>
          </w:tcPr>
          <w:p w:rsidR="00F44E1B" w:rsidRPr="00A328ED" w:rsidRDefault="00F44E1B" w:rsidP="000E7F12">
            <w:pPr>
              <w:rPr>
                <w:rFonts w:eastAsia="Times"/>
                <w:i/>
                <w:szCs w:val="20"/>
              </w:rPr>
            </w:pPr>
            <w:r w:rsidRPr="00A328ED">
              <w:rPr>
                <w:rFonts w:eastAsia="Times"/>
                <w:i/>
                <w:szCs w:val="20"/>
              </w:rPr>
              <w:t>Data Manipulation</w:t>
            </w:r>
          </w:p>
        </w:tc>
      </w:tr>
      <w:tr w:rsidR="00F44E1B" w:rsidRPr="00A328ED" w:rsidTr="000E7F12">
        <w:tc>
          <w:tcPr>
            <w:tcW w:w="3438" w:type="dxa"/>
          </w:tcPr>
          <w:p w:rsidR="00F44E1B" w:rsidRPr="00A328ED" w:rsidRDefault="00F44E1B" w:rsidP="000E7F12">
            <w:pPr>
              <w:numPr>
                <w:ilvl w:val="0"/>
                <w:numId w:val="7"/>
              </w:numPr>
              <w:spacing w:line="360" w:lineRule="auto"/>
              <w:rPr>
                <w:rFonts w:eastAsia="Times"/>
                <w:szCs w:val="20"/>
              </w:rPr>
            </w:pPr>
            <w:r w:rsidRPr="00A328ED">
              <w:rPr>
                <w:rFonts w:eastAsia="Times"/>
                <w:szCs w:val="20"/>
              </w:rPr>
              <w:t>Internet</w:t>
            </w:r>
          </w:p>
        </w:tc>
        <w:tc>
          <w:tcPr>
            <w:tcW w:w="3060" w:type="dxa"/>
          </w:tcPr>
          <w:p w:rsidR="00F44E1B" w:rsidRPr="00A328ED" w:rsidRDefault="00F44E1B" w:rsidP="000E7F12">
            <w:pPr>
              <w:numPr>
                <w:ilvl w:val="0"/>
                <w:numId w:val="7"/>
              </w:numPr>
              <w:spacing w:line="360" w:lineRule="auto"/>
              <w:rPr>
                <w:rFonts w:eastAsia="Times"/>
                <w:szCs w:val="20"/>
              </w:rPr>
            </w:pPr>
            <w:r w:rsidRPr="00A328ED">
              <w:rPr>
                <w:rFonts w:eastAsia="Times"/>
                <w:szCs w:val="20"/>
              </w:rPr>
              <w:t xml:space="preserve"> </w:t>
            </w:r>
            <w:r w:rsidR="00536113">
              <w:rPr>
                <w:rFonts w:eastAsia="Times"/>
                <w:szCs w:val="20"/>
              </w:rPr>
              <w:t>Research</w:t>
            </w:r>
          </w:p>
        </w:tc>
        <w:tc>
          <w:tcPr>
            <w:tcW w:w="4410" w:type="dxa"/>
          </w:tcPr>
          <w:p w:rsidR="00F44E1B" w:rsidRPr="00A328ED" w:rsidRDefault="00F44E1B" w:rsidP="000E7F12">
            <w:pPr>
              <w:numPr>
                <w:ilvl w:val="0"/>
                <w:numId w:val="7"/>
              </w:numPr>
              <w:spacing w:line="360" w:lineRule="auto"/>
              <w:rPr>
                <w:rFonts w:eastAsia="Times"/>
                <w:szCs w:val="20"/>
              </w:rPr>
            </w:pPr>
            <w:r w:rsidRPr="00A328ED">
              <w:rPr>
                <w:rFonts w:eastAsia="Times"/>
                <w:szCs w:val="20"/>
              </w:rPr>
              <w:t xml:space="preserve">Synthesis </w:t>
            </w:r>
          </w:p>
        </w:tc>
      </w:tr>
      <w:tr w:rsidR="00F44E1B" w:rsidRPr="00A328ED" w:rsidTr="000E7F12">
        <w:tc>
          <w:tcPr>
            <w:tcW w:w="3438" w:type="dxa"/>
          </w:tcPr>
          <w:p w:rsidR="00F44E1B" w:rsidRPr="00A328ED" w:rsidRDefault="00536113" w:rsidP="000E7F12">
            <w:pPr>
              <w:numPr>
                <w:ilvl w:val="0"/>
                <w:numId w:val="7"/>
              </w:numPr>
              <w:spacing w:line="360" w:lineRule="auto"/>
              <w:rPr>
                <w:rFonts w:eastAsia="Times"/>
                <w:szCs w:val="20"/>
              </w:rPr>
            </w:pPr>
            <w:proofErr w:type="spellStart"/>
            <w:r>
              <w:rPr>
                <w:rFonts w:eastAsia="Times"/>
                <w:szCs w:val="20"/>
              </w:rPr>
              <w:t>WebQuest</w:t>
            </w:r>
            <w:proofErr w:type="spellEnd"/>
          </w:p>
          <w:p w:rsidR="00F44E1B" w:rsidRPr="00A328ED" w:rsidRDefault="00F44E1B" w:rsidP="00536113">
            <w:pPr>
              <w:spacing w:line="360" w:lineRule="auto"/>
              <w:ind w:left="360"/>
              <w:rPr>
                <w:rFonts w:eastAsia="Times"/>
                <w:szCs w:val="20"/>
              </w:rPr>
            </w:pPr>
          </w:p>
        </w:tc>
        <w:tc>
          <w:tcPr>
            <w:tcW w:w="3060" w:type="dxa"/>
          </w:tcPr>
          <w:p w:rsidR="00F44E1B" w:rsidRPr="00A328ED" w:rsidRDefault="00F44E1B" w:rsidP="000E7F12">
            <w:pPr>
              <w:numPr>
                <w:ilvl w:val="0"/>
                <w:numId w:val="7"/>
              </w:numPr>
              <w:spacing w:line="360" w:lineRule="auto"/>
              <w:rPr>
                <w:rFonts w:eastAsia="Times"/>
                <w:szCs w:val="20"/>
              </w:rPr>
            </w:pPr>
          </w:p>
        </w:tc>
        <w:tc>
          <w:tcPr>
            <w:tcW w:w="4410" w:type="dxa"/>
          </w:tcPr>
          <w:p w:rsidR="00F44E1B" w:rsidRPr="00A328ED" w:rsidRDefault="00F44E1B" w:rsidP="000E7F12">
            <w:pPr>
              <w:numPr>
                <w:ilvl w:val="0"/>
                <w:numId w:val="7"/>
              </w:numPr>
              <w:spacing w:line="360" w:lineRule="auto"/>
              <w:rPr>
                <w:rFonts w:eastAsia="Times"/>
                <w:szCs w:val="20"/>
              </w:rPr>
            </w:pPr>
            <w:r w:rsidRPr="00A328ED">
              <w:rPr>
                <w:rFonts w:eastAsia="Times"/>
                <w:szCs w:val="20"/>
              </w:rPr>
              <w:t xml:space="preserve">Analysis </w:t>
            </w:r>
          </w:p>
          <w:p w:rsidR="00F44E1B" w:rsidRPr="00A328ED" w:rsidRDefault="00F44E1B" w:rsidP="000E7F12">
            <w:pPr>
              <w:numPr>
                <w:ilvl w:val="0"/>
                <w:numId w:val="7"/>
              </w:numPr>
              <w:spacing w:line="360" w:lineRule="auto"/>
              <w:rPr>
                <w:rFonts w:eastAsia="Times"/>
                <w:szCs w:val="20"/>
              </w:rPr>
            </w:pPr>
            <w:r w:rsidRPr="00A328ED">
              <w:rPr>
                <w:rFonts w:eastAsia="Times"/>
                <w:szCs w:val="20"/>
              </w:rPr>
              <w:t xml:space="preserve">Evaluation </w:t>
            </w:r>
          </w:p>
        </w:tc>
      </w:tr>
      <w:tr w:rsidR="00F44E1B" w:rsidRPr="00A328ED" w:rsidTr="000E7F12">
        <w:tc>
          <w:tcPr>
            <w:tcW w:w="3438" w:type="dxa"/>
          </w:tcPr>
          <w:p w:rsidR="00F44E1B" w:rsidRPr="00A328ED" w:rsidRDefault="00F44E1B" w:rsidP="000E7F12">
            <w:pPr>
              <w:spacing w:line="360" w:lineRule="auto"/>
              <w:ind w:left="360"/>
              <w:rPr>
                <w:rFonts w:eastAsia="Times"/>
                <w:szCs w:val="20"/>
              </w:rPr>
            </w:pPr>
          </w:p>
        </w:tc>
        <w:tc>
          <w:tcPr>
            <w:tcW w:w="3060" w:type="dxa"/>
          </w:tcPr>
          <w:p w:rsidR="00F44E1B" w:rsidRPr="00A328ED" w:rsidRDefault="00F44E1B" w:rsidP="000E7F12">
            <w:pPr>
              <w:spacing w:line="360" w:lineRule="auto"/>
              <w:ind w:left="360"/>
              <w:rPr>
                <w:rFonts w:eastAsia="Times"/>
                <w:szCs w:val="20"/>
              </w:rPr>
            </w:pPr>
          </w:p>
        </w:tc>
        <w:tc>
          <w:tcPr>
            <w:tcW w:w="4410" w:type="dxa"/>
          </w:tcPr>
          <w:p w:rsidR="00F44E1B" w:rsidRPr="00A328ED" w:rsidRDefault="00F44E1B" w:rsidP="000E7F12">
            <w:pPr>
              <w:spacing w:line="360" w:lineRule="auto"/>
              <w:ind w:left="360"/>
              <w:rPr>
                <w:rFonts w:eastAsia="Times"/>
                <w:szCs w:val="20"/>
              </w:rPr>
            </w:pPr>
          </w:p>
        </w:tc>
      </w:tr>
    </w:tbl>
    <w:p w:rsidR="00F44E1B" w:rsidRPr="00A328ED" w:rsidRDefault="00F44E1B" w:rsidP="00F44E1B">
      <w:pPr>
        <w:rPr>
          <w:rFonts w:eastAsia="Times"/>
          <w:b/>
          <w:smallCaps/>
          <w:sz w:val="28"/>
          <w:szCs w:val="20"/>
        </w:rPr>
      </w:pPr>
    </w:p>
    <w:p w:rsidR="00F44E1B" w:rsidRPr="00A328ED" w:rsidRDefault="00F44E1B" w:rsidP="00F44E1B">
      <w:pPr>
        <w:keepNext/>
        <w:pBdr>
          <w:top w:val="single" w:sz="2" w:space="1" w:color="auto"/>
        </w:pBdr>
        <w:outlineLvl w:val="1"/>
        <w:rPr>
          <w:rFonts w:ascii="Times" w:eastAsia="Times" w:hAnsi="Times"/>
          <w:b/>
          <w:smallCaps/>
          <w:sz w:val="28"/>
          <w:szCs w:val="20"/>
        </w:rPr>
      </w:pPr>
      <w:r w:rsidRPr="00A328ED">
        <w:rPr>
          <w:rFonts w:ascii="Times" w:eastAsia="Times" w:hAnsi="Times"/>
          <w:b/>
          <w:smallCaps/>
          <w:sz w:val="28"/>
          <w:szCs w:val="20"/>
        </w:rPr>
        <w:t>Specify Problem</w:t>
      </w:r>
    </w:p>
    <w:p w:rsidR="00F44E1B" w:rsidRPr="00A328ED" w:rsidRDefault="00F44E1B" w:rsidP="00F44E1B">
      <w:pPr>
        <w:keepNext/>
        <w:outlineLvl w:val="2"/>
        <w:rPr>
          <w:rFonts w:eastAsia="Times"/>
          <w:szCs w:val="20"/>
        </w:rPr>
      </w:pPr>
      <w:r w:rsidRPr="00A328ED">
        <w:rPr>
          <w:rFonts w:eastAsia="Times"/>
          <w:szCs w:val="20"/>
        </w:rPr>
        <w:t>Today we ar</w:t>
      </w:r>
      <w:r w:rsidR="0095601B">
        <w:rPr>
          <w:rFonts w:eastAsia="Times"/>
          <w:szCs w:val="20"/>
        </w:rPr>
        <w:t>e going to investigate Pesticides.  Should we be eating organic food?</w:t>
      </w:r>
    </w:p>
    <w:p w:rsidR="00F44E1B" w:rsidRPr="00A328ED" w:rsidRDefault="00F44E1B" w:rsidP="00F44E1B">
      <w:pPr>
        <w:keepNext/>
        <w:outlineLvl w:val="2"/>
        <w:rPr>
          <w:rFonts w:eastAsia="Times"/>
          <w:szCs w:val="20"/>
        </w:rPr>
      </w:pPr>
    </w:p>
    <w:p w:rsidR="00F44E1B" w:rsidRPr="00A328ED" w:rsidRDefault="00F44E1B" w:rsidP="00F44E1B">
      <w:pPr>
        <w:rPr>
          <w:rFonts w:eastAsia="Times"/>
          <w:sz w:val="28"/>
          <w:szCs w:val="20"/>
        </w:rPr>
      </w:pPr>
    </w:p>
    <w:p w:rsidR="00F44E1B" w:rsidRPr="00A328ED" w:rsidRDefault="00F44E1B" w:rsidP="00F44E1B">
      <w:pPr>
        <w:rPr>
          <w:rFonts w:eastAsia="Times"/>
          <w:sz w:val="16"/>
          <w:szCs w:val="20"/>
        </w:rPr>
      </w:pPr>
    </w:p>
    <w:p w:rsidR="00F44E1B" w:rsidRPr="00A328ED" w:rsidRDefault="00F44E1B" w:rsidP="00F44E1B">
      <w:pPr>
        <w:rPr>
          <w:rFonts w:eastAsia="Times"/>
          <w:sz w:val="16"/>
          <w:szCs w:val="20"/>
        </w:rPr>
      </w:pPr>
    </w:p>
    <w:p w:rsidR="00F44E1B" w:rsidRPr="00A328ED" w:rsidRDefault="00F44E1B" w:rsidP="00F44E1B">
      <w:pPr>
        <w:pBdr>
          <w:top w:val="single" w:sz="2" w:space="1" w:color="auto"/>
        </w:pBdr>
        <w:rPr>
          <w:rFonts w:eastAsia="Times"/>
          <w:b/>
          <w:smallCaps/>
          <w:sz w:val="28"/>
          <w:szCs w:val="20"/>
        </w:rPr>
      </w:pPr>
      <w:r w:rsidRPr="00A328ED">
        <w:rPr>
          <w:rFonts w:eastAsia="Times"/>
          <w:b/>
          <w:smallCaps/>
          <w:sz w:val="28"/>
          <w:szCs w:val="20"/>
        </w:rPr>
        <w:t>Results Presentation</w:t>
      </w:r>
    </w:p>
    <w:p w:rsidR="00F44E1B" w:rsidRPr="00A328ED" w:rsidRDefault="00F44E1B" w:rsidP="00F44E1B">
      <w:pPr>
        <w:keepNext/>
        <w:outlineLvl w:val="2"/>
        <w:rPr>
          <w:rFonts w:eastAsia="Times"/>
          <w:szCs w:val="20"/>
        </w:rPr>
      </w:pPr>
      <w:r w:rsidRPr="00A328ED">
        <w:rPr>
          <w:rFonts w:eastAsia="Times"/>
          <w:szCs w:val="20"/>
        </w:rPr>
        <w:t>Students will w</w:t>
      </w:r>
      <w:r w:rsidR="00836D1E">
        <w:rPr>
          <w:rFonts w:eastAsia="Times"/>
          <w:szCs w:val="20"/>
        </w:rPr>
        <w:t xml:space="preserve">ork in pairs to complete the </w:t>
      </w:r>
      <w:proofErr w:type="spellStart"/>
      <w:r w:rsidR="00836D1E">
        <w:rPr>
          <w:rFonts w:eastAsia="Times"/>
          <w:szCs w:val="20"/>
        </w:rPr>
        <w:t>WebQuest</w:t>
      </w:r>
      <w:proofErr w:type="spellEnd"/>
      <w:r w:rsidR="00836D1E">
        <w:rPr>
          <w:rFonts w:eastAsia="Times"/>
          <w:szCs w:val="20"/>
        </w:rPr>
        <w:t>.  Once that is done students will individually complete a journal entry where they have to decide if they are for regular or organic foods.  With the students permission the teacher will share some of the journal entries with the class.  In the next class the students will be participating</w:t>
      </w:r>
      <w:r w:rsidR="00C02139">
        <w:rPr>
          <w:rFonts w:eastAsia="Times"/>
          <w:szCs w:val="20"/>
        </w:rPr>
        <w:t xml:space="preserve"> in a</w:t>
      </w:r>
      <w:r w:rsidR="00836D1E">
        <w:rPr>
          <w:rFonts w:eastAsia="Times"/>
          <w:szCs w:val="20"/>
        </w:rPr>
        <w:t xml:space="preserve"> debate, and will be place</w:t>
      </w:r>
      <w:r w:rsidR="00C02139">
        <w:rPr>
          <w:rFonts w:eastAsia="Times"/>
          <w:szCs w:val="20"/>
        </w:rPr>
        <w:t>d</w:t>
      </w:r>
      <w:r w:rsidR="00836D1E">
        <w:rPr>
          <w:rFonts w:eastAsia="Times"/>
          <w:szCs w:val="20"/>
        </w:rPr>
        <w:t xml:space="preserve"> in teams bases on their journal entry  </w:t>
      </w:r>
    </w:p>
    <w:p w:rsidR="00F44E1B" w:rsidRPr="00A328ED" w:rsidRDefault="00F44E1B" w:rsidP="00F44E1B">
      <w:pPr>
        <w:rPr>
          <w:rFonts w:eastAsia="Times"/>
          <w:szCs w:val="20"/>
        </w:rPr>
      </w:pPr>
    </w:p>
    <w:p w:rsidR="00F44E1B" w:rsidRDefault="00F44E1B" w:rsidP="00F44E1B">
      <w:pPr>
        <w:rPr>
          <w:rFonts w:eastAsia="Times"/>
          <w:szCs w:val="20"/>
        </w:rPr>
      </w:pPr>
    </w:p>
    <w:p w:rsidR="004A6B96" w:rsidRDefault="004A6B96" w:rsidP="00F44E1B">
      <w:pPr>
        <w:rPr>
          <w:rFonts w:eastAsia="Times"/>
          <w:szCs w:val="20"/>
        </w:rPr>
      </w:pPr>
    </w:p>
    <w:p w:rsidR="004A6B96" w:rsidRDefault="004A6B96" w:rsidP="00F44E1B">
      <w:pPr>
        <w:rPr>
          <w:rFonts w:eastAsia="Times"/>
          <w:szCs w:val="20"/>
        </w:rPr>
      </w:pPr>
    </w:p>
    <w:p w:rsidR="004A6B96" w:rsidRDefault="004A6B96" w:rsidP="00F44E1B">
      <w:pPr>
        <w:rPr>
          <w:rFonts w:eastAsia="Times"/>
          <w:szCs w:val="20"/>
        </w:rPr>
      </w:pPr>
    </w:p>
    <w:p w:rsidR="004A6B96" w:rsidRDefault="004A6B96" w:rsidP="00F44E1B">
      <w:pPr>
        <w:rPr>
          <w:rFonts w:eastAsia="Times"/>
          <w:szCs w:val="20"/>
        </w:rPr>
      </w:pPr>
    </w:p>
    <w:p w:rsidR="004A6B96" w:rsidRDefault="004A6B96" w:rsidP="00F44E1B">
      <w:pPr>
        <w:rPr>
          <w:rFonts w:eastAsia="Times"/>
          <w:szCs w:val="20"/>
        </w:rPr>
      </w:pPr>
    </w:p>
    <w:p w:rsidR="004A6B96" w:rsidRDefault="004A6B96" w:rsidP="00F44E1B">
      <w:pPr>
        <w:rPr>
          <w:rFonts w:eastAsia="Times"/>
          <w:szCs w:val="20"/>
        </w:rPr>
      </w:pPr>
    </w:p>
    <w:p w:rsidR="004A6B96" w:rsidRDefault="004A6B96" w:rsidP="00F44E1B">
      <w:pPr>
        <w:rPr>
          <w:rFonts w:eastAsia="Times"/>
          <w:szCs w:val="20"/>
        </w:rPr>
      </w:pPr>
    </w:p>
    <w:p w:rsidR="004A6B96" w:rsidRDefault="004A6B96" w:rsidP="00F44E1B">
      <w:pPr>
        <w:rPr>
          <w:rFonts w:eastAsia="Times"/>
          <w:szCs w:val="20"/>
        </w:rPr>
      </w:pPr>
    </w:p>
    <w:p w:rsidR="004A6B96" w:rsidRPr="00A328ED" w:rsidRDefault="004A6B96"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pBdr>
          <w:top w:val="single" w:sz="2" w:space="1" w:color="auto"/>
        </w:pBdr>
        <w:rPr>
          <w:rFonts w:eastAsia="Times"/>
          <w:sz w:val="28"/>
          <w:szCs w:val="20"/>
        </w:rPr>
      </w:pPr>
      <w:r w:rsidRPr="00A328ED">
        <w:rPr>
          <w:rFonts w:eastAsia="Times"/>
          <w:b/>
          <w:smallCaps/>
          <w:sz w:val="28"/>
          <w:szCs w:val="20"/>
        </w:rPr>
        <w:lastRenderedPageBreak/>
        <w:t>Multidimensional Activities</w:t>
      </w:r>
    </w:p>
    <w:p w:rsidR="00F44E1B" w:rsidRPr="00A328ED" w:rsidRDefault="00F44E1B" w:rsidP="00F44E1B">
      <w:pPr>
        <w:rPr>
          <w:rFonts w:eastAsia="Times"/>
          <w:sz w:val="20"/>
          <w:szCs w:val="20"/>
        </w:rPr>
      </w:pPr>
    </w:p>
    <w:p w:rsidR="00F44E1B" w:rsidRPr="00A328ED" w:rsidRDefault="00F44E1B" w:rsidP="00F44E1B">
      <w:pPr>
        <w:rPr>
          <w:rFonts w:eastAsia="Times"/>
          <w:sz w:val="20"/>
          <w:szCs w:val="20"/>
        </w:rPr>
      </w:pPr>
    </w:p>
    <w:p w:rsidR="00F44E1B" w:rsidRPr="00A328ED" w:rsidRDefault="00F44E1B" w:rsidP="00F44E1B">
      <w:pPr>
        <w:pBdr>
          <w:top w:val="single" w:sz="2" w:space="1" w:color="auto"/>
        </w:pBdr>
        <w:rPr>
          <w:rFonts w:eastAsia="Times"/>
          <w:sz w:val="20"/>
          <w:szCs w:val="20"/>
        </w:rPr>
      </w:pPr>
      <w:r w:rsidRPr="00A328ED">
        <w:rPr>
          <w:rFonts w:ascii="Arial" w:eastAsia="Times" w:hAnsi="Arial"/>
          <w:b/>
          <w:smallCaps/>
          <w:sz w:val="28"/>
          <w:szCs w:val="20"/>
        </w:rPr>
        <w:t>Lesson Introduction</w:t>
      </w:r>
      <w:r w:rsidRPr="00A328ED">
        <w:rPr>
          <w:rFonts w:eastAsia="Times"/>
          <w:b/>
          <w:smallCaps/>
          <w:sz w:val="28"/>
          <w:szCs w:val="20"/>
        </w:rPr>
        <w:t xml:space="preserve"> – </w:t>
      </w:r>
    </w:p>
    <w:p w:rsidR="00F44E1B" w:rsidRPr="00A328ED" w:rsidRDefault="00F44E1B" w:rsidP="00F44E1B">
      <w:pPr>
        <w:pBdr>
          <w:top w:val="single" w:sz="2" w:space="1" w:color="auto"/>
        </w:pBdr>
        <w:rPr>
          <w:rFonts w:eastAsia="Times"/>
          <w:sz w:val="20"/>
          <w:szCs w:val="20"/>
        </w:rPr>
      </w:pPr>
    </w:p>
    <w:p w:rsidR="00F44E1B" w:rsidRPr="00A328ED" w:rsidRDefault="00F44E1B" w:rsidP="00F44E1B">
      <w:pPr>
        <w:numPr>
          <w:ilvl w:val="0"/>
          <w:numId w:val="9"/>
        </w:numPr>
        <w:pBdr>
          <w:top w:val="single" w:sz="2" w:space="1" w:color="auto"/>
        </w:pBdr>
        <w:rPr>
          <w:rFonts w:eastAsia="Times"/>
          <w:sz w:val="36"/>
          <w:szCs w:val="20"/>
        </w:rPr>
      </w:pPr>
      <w:r w:rsidRPr="00A328ED">
        <w:rPr>
          <w:rFonts w:eastAsia="Times"/>
          <w:szCs w:val="20"/>
        </w:rPr>
        <w:t xml:space="preserve">The lesson will be introduced with a short video clip from </w:t>
      </w:r>
      <w:r w:rsidR="004A6B96">
        <w:rPr>
          <w:rFonts w:eastAsia="Times"/>
          <w:szCs w:val="20"/>
        </w:rPr>
        <w:t>YouTube</w:t>
      </w:r>
      <w:r w:rsidRPr="00A328ED">
        <w:rPr>
          <w:rFonts w:eastAsia="Times"/>
          <w:szCs w:val="20"/>
        </w:rPr>
        <w:t xml:space="preserve"> entitled,</w:t>
      </w:r>
      <w:r w:rsidR="00F22D00">
        <w:rPr>
          <w:rFonts w:eastAsia="Times"/>
          <w:szCs w:val="20"/>
        </w:rPr>
        <w:t xml:space="preserve"> </w:t>
      </w:r>
      <w:proofErr w:type="gramStart"/>
      <w:r w:rsidR="004A6B96">
        <w:rPr>
          <w:rFonts w:eastAsia="Times"/>
          <w:szCs w:val="20"/>
        </w:rPr>
        <w:t>What</w:t>
      </w:r>
      <w:proofErr w:type="gramEnd"/>
      <w:r w:rsidR="004A6B96">
        <w:rPr>
          <w:rFonts w:eastAsia="Times"/>
          <w:szCs w:val="20"/>
        </w:rPr>
        <w:t xml:space="preserve"> is organic?  This video will give student the basic information about organic foods.</w:t>
      </w:r>
    </w:p>
    <w:p w:rsidR="00F44E1B" w:rsidRPr="00A328ED" w:rsidRDefault="00F44E1B" w:rsidP="00F44E1B">
      <w:pPr>
        <w:numPr>
          <w:ilvl w:val="0"/>
          <w:numId w:val="9"/>
        </w:numPr>
        <w:pBdr>
          <w:top w:val="single" w:sz="2" w:space="1" w:color="auto"/>
        </w:pBdr>
        <w:rPr>
          <w:rFonts w:eastAsia="Times"/>
          <w:sz w:val="36"/>
          <w:szCs w:val="20"/>
        </w:rPr>
      </w:pPr>
      <w:r w:rsidRPr="00A328ED">
        <w:rPr>
          <w:rFonts w:eastAsia="Times"/>
          <w:szCs w:val="20"/>
        </w:rPr>
        <w:t>The driving question will then be intr</w:t>
      </w:r>
      <w:r w:rsidR="004A6B96">
        <w:rPr>
          <w:rFonts w:eastAsia="Times"/>
          <w:szCs w:val="20"/>
        </w:rPr>
        <w:t>oduced: Should we be eating organic foods?</w:t>
      </w:r>
    </w:p>
    <w:p w:rsidR="00EC0DB7" w:rsidRPr="00EC0DB7" w:rsidRDefault="00EC0DB7" w:rsidP="00F44E1B">
      <w:pPr>
        <w:numPr>
          <w:ilvl w:val="0"/>
          <w:numId w:val="9"/>
        </w:numPr>
        <w:pBdr>
          <w:top w:val="single" w:sz="2" w:space="1" w:color="auto"/>
        </w:pBdr>
        <w:rPr>
          <w:rFonts w:eastAsia="Times"/>
          <w:sz w:val="36"/>
          <w:szCs w:val="20"/>
        </w:rPr>
      </w:pPr>
      <w:r>
        <w:rPr>
          <w:rFonts w:eastAsia="Times"/>
          <w:szCs w:val="20"/>
        </w:rPr>
        <w:t>I will then assign students partners for the activity.  I will be pairing a strong student with a weaker one.</w:t>
      </w:r>
    </w:p>
    <w:p w:rsidR="00F44E1B" w:rsidRPr="00A328ED" w:rsidRDefault="00C02139" w:rsidP="00F44E1B">
      <w:pPr>
        <w:numPr>
          <w:ilvl w:val="0"/>
          <w:numId w:val="9"/>
        </w:numPr>
        <w:pBdr>
          <w:top w:val="single" w:sz="2" w:space="1" w:color="auto"/>
        </w:pBdr>
        <w:rPr>
          <w:rFonts w:eastAsia="Times"/>
          <w:sz w:val="36"/>
          <w:szCs w:val="20"/>
        </w:rPr>
      </w:pPr>
      <w:r>
        <w:rPr>
          <w:rFonts w:eastAsia="Times"/>
          <w:szCs w:val="20"/>
        </w:rPr>
        <w:t>T</w:t>
      </w:r>
      <w:r w:rsidR="004A6B96">
        <w:rPr>
          <w:rFonts w:eastAsia="Times"/>
          <w:szCs w:val="20"/>
        </w:rPr>
        <w:t xml:space="preserve">he students will then start completing the Pesticides </w:t>
      </w:r>
      <w:proofErr w:type="spellStart"/>
      <w:r w:rsidR="004A6B96">
        <w:rPr>
          <w:rFonts w:eastAsia="Times"/>
          <w:szCs w:val="20"/>
        </w:rPr>
        <w:t>WebQuest</w:t>
      </w:r>
      <w:proofErr w:type="spellEnd"/>
      <w:r w:rsidR="00EC0DB7">
        <w:rPr>
          <w:rFonts w:eastAsia="Times"/>
          <w:szCs w:val="20"/>
        </w:rPr>
        <w:t>, which will be located on my class Wiki</w:t>
      </w:r>
      <w:r w:rsidR="004A6B96">
        <w:rPr>
          <w:rFonts w:eastAsia="Times"/>
          <w:szCs w:val="20"/>
        </w:rPr>
        <w:t xml:space="preserve">   </w:t>
      </w:r>
    </w:p>
    <w:p w:rsidR="00F44E1B" w:rsidRPr="00A328ED" w:rsidRDefault="00EC0DB7" w:rsidP="00F44E1B">
      <w:pPr>
        <w:numPr>
          <w:ilvl w:val="0"/>
          <w:numId w:val="9"/>
        </w:numPr>
        <w:pBdr>
          <w:top w:val="single" w:sz="2" w:space="1" w:color="auto"/>
        </w:pBdr>
        <w:rPr>
          <w:rFonts w:eastAsia="Times"/>
          <w:sz w:val="36"/>
          <w:szCs w:val="20"/>
        </w:rPr>
      </w:pPr>
      <w:r>
        <w:rPr>
          <w:rFonts w:eastAsia="Times"/>
          <w:szCs w:val="20"/>
        </w:rPr>
        <w:t xml:space="preserve">After the </w:t>
      </w:r>
      <w:proofErr w:type="spellStart"/>
      <w:r>
        <w:rPr>
          <w:rFonts w:eastAsia="Times"/>
          <w:szCs w:val="20"/>
        </w:rPr>
        <w:t>WebQuest</w:t>
      </w:r>
      <w:proofErr w:type="spellEnd"/>
      <w:r>
        <w:rPr>
          <w:rFonts w:eastAsia="Times"/>
          <w:szCs w:val="20"/>
        </w:rPr>
        <w:t xml:space="preserve"> is completed student will work on their journal entries individually</w:t>
      </w:r>
      <w:r w:rsidR="00F44E1B" w:rsidRPr="00A328ED">
        <w:rPr>
          <w:rFonts w:eastAsia="Times"/>
          <w:szCs w:val="20"/>
        </w:rPr>
        <w:t xml:space="preserve"> </w:t>
      </w:r>
    </w:p>
    <w:p w:rsidR="00F44E1B" w:rsidRPr="00A328ED" w:rsidRDefault="00F44E1B"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keepNext/>
        <w:outlineLvl w:val="0"/>
        <w:rPr>
          <w:rFonts w:ascii="Arial" w:hAnsi="Arial"/>
          <w:b/>
          <w:smallCaps/>
          <w:sz w:val="28"/>
          <w:szCs w:val="20"/>
        </w:rPr>
      </w:pPr>
      <w:r w:rsidRPr="00A328ED">
        <w:rPr>
          <w:rFonts w:ascii="Arial" w:hAnsi="Arial"/>
          <w:b/>
          <w:smallCaps/>
          <w:sz w:val="28"/>
          <w:szCs w:val="20"/>
        </w:rPr>
        <w:t>Computer Activities</w:t>
      </w:r>
    </w:p>
    <w:p w:rsidR="00F44E1B" w:rsidRPr="00A328ED" w:rsidRDefault="00F44E1B" w:rsidP="00F44E1B">
      <w:pPr>
        <w:rPr>
          <w:rFonts w:eastAsia="Times"/>
          <w:szCs w:val="20"/>
        </w:rPr>
      </w:pPr>
    </w:p>
    <w:p w:rsidR="00F44E1B" w:rsidRPr="00A328ED" w:rsidRDefault="00F44E1B" w:rsidP="00F44E1B">
      <w:pPr>
        <w:ind w:firstLine="720"/>
        <w:rPr>
          <w:rFonts w:eastAsia="Times"/>
          <w:sz w:val="28"/>
          <w:szCs w:val="20"/>
        </w:rPr>
      </w:pPr>
      <w:r w:rsidRPr="00A328ED">
        <w:rPr>
          <w:rFonts w:eastAsia="Times"/>
          <w:sz w:val="28"/>
          <w:szCs w:val="20"/>
        </w:rPr>
        <w:t xml:space="preserve">Prior to going on the computer </w:t>
      </w:r>
    </w:p>
    <w:p w:rsidR="00F44E1B" w:rsidRPr="002B03FD" w:rsidRDefault="00F44E1B" w:rsidP="002B03FD">
      <w:pPr>
        <w:pStyle w:val="ListParagraph"/>
        <w:numPr>
          <w:ilvl w:val="0"/>
          <w:numId w:val="14"/>
        </w:numPr>
        <w:rPr>
          <w:rFonts w:eastAsia="Times"/>
          <w:sz w:val="28"/>
          <w:szCs w:val="20"/>
        </w:rPr>
      </w:pPr>
      <w:r w:rsidRPr="002B03FD">
        <w:rPr>
          <w:rFonts w:eastAsia="Times"/>
          <w:sz w:val="28"/>
          <w:szCs w:val="20"/>
        </w:rPr>
        <w:t>Discuss the activity</w:t>
      </w:r>
    </w:p>
    <w:p w:rsidR="00F44E1B" w:rsidRPr="00A328ED" w:rsidRDefault="00F44E1B" w:rsidP="002B03FD">
      <w:pPr>
        <w:numPr>
          <w:ilvl w:val="0"/>
          <w:numId w:val="14"/>
        </w:numPr>
        <w:rPr>
          <w:rFonts w:eastAsia="Times"/>
          <w:sz w:val="28"/>
          <w:szCs w:val="20"/>
        </w:rPr>
      </w:pPr>
      <w:r w:rsidRPr="00A328ED">
        <w:rPr>
          <w:rFonts w:eastAsia="Times"/>
          <w:sz w:val="28"/>
          <w:szCs w:val="20"/>
        </w:rPr>
        <w:t xml:space="preserve">Show students the short video </w:t>
      </w:r>
    </w:p>
    <w:p w:rsidR="00F44E1B" w:rsidRPr="00A328ED" w:rsidRDefault="00C50699" w:rsidP="002B03FD">
      <w:pPr>
        <w:numPr>
          <w:ilvl w:val="0"/>
          <w:numId w:val="14"/>
        </w:numPr>
        <w:rPr>
          <w:rFonts w:eastAsia="Times"/>
          <w:sz w:val="28"/>
          <w:szCs w:val="20"/>
        </w:rPr>
      </w:pPr>
      <w:r>
        <w:rPr>
          <w:rFonts w:eastAsia="Times"/>
          <w:sz w:val="28"/>
          <w:szCs w:val="20"/>
        </w:rPr>
        <w:t xml:space="preserve">Show students where to find the </w:t>
      </w:r>
      <w:proofErr w:type="spellStart"/>
      <w:r>
        <w:rPr>
          <w:rFonts w:eastAsia="Times"/>
          <w:sz w:val="28"/>
          <w:szCs w:val="20"/>
        </w:rPr>
        <w:t>WebQuest</w:t>
      </w:r>
      <w:proofErr w:type="spellEnd"/>
    </w:p>
    <w:p w:rsidR="00F44E1B" w:rsidRPr="00A328ED" w:rsidRDefault="00F44E1B" w:rsidP="00F44E1B">
      <w:pPr>
        <w:rPr>
          <w:rFonts w:eastAsia="Times"/>
          <w:sz w:val="28"/>
          <w:szCs w:val="20"/>
        </w:rPr>
      </w:pPr>
    </w:p>
    <w:p w:rsidR="00F44E1B" w:rsidRPr="00A328ED" w:rsidRDefault="00F44E1B" w:rsidP="00F44E1B">
      <w:pPr>
        <w:ind w:left="720"/>
        <w:rPr>
          <w:rFonts w:eastAsia="Times"/>
          <w:sz w:val="28"/>
          <w:szCs w:val="20"/>
        </w:rPr>
      </w:pPr>
      <w:r w:rsidRPr="00A328ED">
        <w:rPr>
          <w:rFonts w:eastAsia="Times"/>
          <w:sz w:val="28"/>
          <w:szCs w:val="20"/>
        </w:rPr>
        <w:t xml:space="preserve">At the computer  </w:t>
      </w:r>
    </w:p>
    <w:p w:rsidR="00F44E1B" w:rsidRPr="00A328ED" w:rsidRDefault="00C50699" w:rsidP="002B03FD">
      <w:pPr>
        <w:numPr>
          <w:ilvl w:val="0"/>
          <w:numId w:val="14"/>
        </w:numPr>
        <w:rPr>
          <w:rFonts w:eastAsia="Times"/>
          <w:sz w:val="28"/>
          <w:szCs w:val="20"/>
        </w:rPr>
      </w:pPr>
      <w:r>
        <w:rPr>
          <w:rFonts w:eastAsia="Times"/>
          <w:sz w:val="28"/>
          <w:szCs w:val="20"/>
        </w:rPr>
        <w:t xml:space="preserve">Complete the </w:t>
      </w:r>
      <w:proofErr w:type="spellStart"/>
      <w:r>
        <w:rPr>
          <w:rFonts w:eastAsia="Times"/>
          <w:sz w:val="28"/>
          <w:szCs w:val="20"/>
        </w:rPr>
        <w:t>WebQuest</w:t>
      </w:r>
      <w:proofErr w:type="spellEnd"/>
    </w:p>
    <w:p w:rsidR="00F44E1B" w:rsidRPr="00A328ED" w:rsidRDefault="00C50699" w:rsidP="002B03FD">
      <w:pPr>
        <w:numPr>
          <w:ilvl w:val="0"/>
          <w:numId w:val="14"/>
        </w:numPr>
        <w:rPr>
          <w:rFonts w:eastAsia="Times"/>
          <w:sz w:val="28"/>
          <w:szCs w:val="20"/>
        </w:rPr>
      </w:pPr>
      <w:r>
        <w:rPr>
          <w:rFonts w:eastAsia="Times"/>
          <w:sz w:val="28"/>
          <w:szCs w:val="20"/>
        </w:rPr>
        <w:t>Research information on Pesticides</w:t>
      </w:r>
    </w:p>
    <w:p w:rsidR="00F44E1B" w:rsidRPr="00A328ED" w:rsidRDefault="00F44E1B" w:rsidP="00C50699">
      <w:pPr>
        <w:ind w:left="720"/>
        <w:rPr>
          <w:rFonts w:eastAsia="Times"/>
          <w:sz w:val="28"/>
          <w:szCs w:val="20"/>
        </w:rPr>
      </w:pPr>
    </w:p>
    <w:p w:rsidR="00F44E1B" w:rsidRPr="00A328ED" w:rsidRDefault="00F44E1B" w:rsidP="00F44E1B">
      <w:pPr>
        <w:ind w:left="1080"/>
        <w:rPr>
          <w:rFonts w:eastAsia="Times"/>
          <w:sz w:val="28"/>
          <w:szCs w:val="20"/>
        </w:rPr>
      </w:pPr>
    </w:p>
    <w:p w:rsidR="00F44E1B" w:rsidRPr="00A328ED" w:rsidRDefault="00F44E1B" w:rsidP="00F44E1B">
      <w:pPr>
        <w:ind w:firstLine="720"/>
        <w:rPr>
          <w:rFonts w:eastAsia="Times"/>
          <w:sz w:val="28"/>
          <w:szCs w:val="20"/>
        </w:rPr>
      </w:pPr>
      <w:r w:rsidRPr="00A328ED">
        <w:rPr>
          <w:rFonts w:eastAsia="Times"/>
          <w:sz w:val="28"/>
          <w:szCs w:val="20"/>
        </w:rPr>
        <w:t xml:space="preserve">After going on computer </w:t>
      </w:r>
    </w:p>
    <w:p w:rsidR="00F44E1B" w:rsidRPr="00A328ED" w:rsidRDefault="00F44E1B" w:rsidP="002B03FD">
      <w:pPr>
        <w:numPr>
          <w:ilvl w:val="0"/>
          <w:numId w:val="14"/>
        </w:numPr>
        <w:rPr>
          <w:rFonts w:eastAsia="Times"/>
          <w:sz w:val="28"/>
          <w:szCs w:val="20"/>
        </w:rPr>
      </w:pPr>
      <w:r w:rsidRPr="00A328ED">
        <w:rPr>
          <w:rFonts w:eastAsia="Times"/>
          <w:sz w:val="28"/>
          <w:szCs w:val="20"/>
        </w:rPr>
        <w:t xml:space="preserve">Write a </w:t>
      </w:r>
      <w:r w:rsidR="00C50699">
        <w:rPr>
          <w:rFonts w:eastAsia="Times"/>
          <w:sz w:val="28"/>
          <w:szCs w:val="20"/>
        </w:rPr>
        <w:t>journal entry</w:t>
      </w:r>
      <w:r w:rsidRPr="00A328ED">
        <w:rPr>
          <w:rFonts w:eastAsia="Times"/>
          <w:sz w:val="28"/>
          <w:szCs w:val="20"/>
        </w:rPr>
        <w:t xml:space="preserve"> </w:t>
      </w:r>
      <w:r w:rsidR="00C50699">
        <w:rPr>
          <w:rFonts w:eastAsia="Times"/>
          <w:sz w:val="28"/>
          <w:szCs w:val="20"/>
        </w:rPr>
        <w:t xml:space="preserve">defending your position on whether or not we should be eating organic foods.   </w:t>
      </w:r>
      <w:r w:rsidRPr="00A328ED">
        <w:rPr>
          <w:rFonts w:eastAsia="Times"/>
          <w:sz w:val="28"/>
          <w:szCs w:val="20"/>
        </w:rPr>
        <w:t xml:space="preserve"> </w:t>
      </w:r>
    </w:p>
    <w:p w:rsidR="00F44E1B" w:rsidRPr="00A328ED" w:rsidRDefault="00F44E1B" w:rsidP="00F44E1B">
      <w:pPr>
        <w:ind w:left="1080"/>
        <w:rPr>
          <w:rFonts w:eastAsia="Times"/>
          <w:sz w:val="28"/>
          <w:szCs w:val="20"/>
        </w:rPr>
      </w:pPr>
      <w:r w:rsidRPr="00A328ED">
        <w:rPr>
          <w:rFonts w:eastAsia="Times"/>
          <w:sz w:val="28"/>
          <w:szCs w:val="20"/>
        </w:rPr>
        <w:t xml:space="preserve"> </w:t>
      </w:r>
    </w:p>
    <w:p w:rsidR="00F44E1B" w:rsidRPr="00A328ED" w:rsidRDefault="00F44E1B"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rPr>
          <w:rFonts w:eastAsia="Times"/>
          <w:szCs w:val="20"/>
        </w:rPr>
      </w:pPr>
    </w:p>
    <w:p w:rsidR="005F29DF" w:rsidRDefault="005F29DF" w:rsidP="00F44E1B">
      <w:pPr>
        <w:keepNext/>
        <w:outlineLvl w:val="0"/>
        <w:rPr>
          <w:rFonts w:ascii="Arial" w:hAnsi="Arial"/>
          <w:b/>
          <w:smallCaps/>
          <w:sz w:val="28"/>
          <w:szCs w:val="20"/>
        </w:rPr>
      </w:pPr>
    </w:p>
    <w:p w:rsidR="00F44E1B" w:rsidRPr="00A328ED" w:rsidRDefault="00F44E1B" w:rsidP="00F44E1B">
      <w:pPr>
        <w:keepNext/>
        <w:outlineLvl w:val="0"/>
        <w:rPr>
          <w:rFonts w:ascii="Arial" w:hAnsi="Arial"/>
          <w:b/>
          <w:smallCaps/>
          <w:sz w:val="28"/>
          <w:szCs w:val="20"/>
        </w:rPr>
      </w:pPr>
      <w:r w:rsidRPr="00A328ED">
        <w:rPr>
          <w:rFonts w:ascii="Arial" w:hAnsi="Arial"/>
          <w:b/>
          <w:smallCaps/>
          <w:sz w:val="28"/>
          <w:szCs w:val="20"/>
        </w:rPr>
        <w:t>Supporting Activities</w:t>
      </w:r>
    </w:p>
    <w:p w:rsidR="00D34B5E" w:rsidRPr="00A328ED" w:rsidRDefault="00D34B5E" w:rsidP="00D34B5E">
      <w:pPr>
        <w:rPr>
          <w:rFonts w:eastAsia="Times"/>
          <w:szCs w:val="20"/>
        </w:rPr>
      </w:pPr>
      <w:r>
        <w:rPr>
          <w:rFonts w:eastAsia="Times"/>
          <w:szCs w:val="20"/>
        </w:rPr>
        <w:t xml:space="preserve">The supporting activity for this lesson </w:t>
      </w:r>
      <w:r>
        <w:rPr>
          <w:rFonts w:eastAsia="Times"/>
          <w:szCs w:val="20"/>
        </w:rPr>
        <w:t xml:space="preserve">will be the </w:t>
      </w:r>
      <w:proofErr w:type="spellStart"/>
      <w:r>
        <w:rPr>
          <w:rFonts w:eastAsia="Times"/>
          <w:szCs w:val="20"/>
        </w:rPr>
        <w:t>WebQuest</w:t>
      </w:r>
      <w:proofErr w:type="spellEnd"/>
      <w:r>
        <w:rPr>
          <w:rFonts w:eastAsia="Times"/>
          <w:szCs w:val="20"/>
        </w:rPr>
        <w:t xml:space="preserve"> activity.  The </w:t>
      </w:r>
      <w:proofErr w:type="spellStart"/>
      <w:r>
        <w:rPr>
          <w:rFonts w:eastAsia="Times"/>
          <w:szCs w:val="20"/>
        </w:rPr>
        <w:t>WebQuest</w:t>
      </w:r>
      <w:proofErr w:type="spellEnd"/>
      <w:r>
        <w:rPr>
          <w:rFonts w:eastAsia="Times"/>
          <w:szCs w:val="20"/>
        </w:rPr>
        <w:t xml:space="preserve"> will provide the student with the information they will need to complete the culminating journal entry at end of the lesson. </w:t>
      </w:r>
    </w:p>
    <w:p w:rsidR="00F44E1B" w:rsidRDefault="00F44E1B" w:rsidP="00F44E1B">
      <w:pPr>
        <w:rPr>
          <w:rFonts w:eastAsia="Times"/>
          <w:szCs w:val="20"/>
        </w:rPr>
      </w:pPr>
    </w:p>
    <w:p w:rsidR="005F29DF" w:rsidRPr="00A328ED" w:rsidRDefault="005F29DF" w:rsidP="00F44E1B">
      <w:pPr>
        <w:rPr>
          <w:rFonts w:eastAsia="Times"/>
          <w:szCs w:val="20"/>
        </w:rPr>
      </w:pPr>
    </w:p>
    <w:p w:rsidR="00F44E1B" w:rsidRPr="00A328ED" w:rsidRDefault="00F44E1B" w:rsidP="00F44E1B">
      <w:pPr>
        <w:rPr>
          <w:rFonts w:ascii="Arial" w:eastAsia="Times" w:hAnsi="Arial"/>
          <w:b/>
          <w:smallCaps/>
          <w:sz w:val="28"/>
          <w:szCs w:val="20"/>
        </w:rPr>
      </w:pPr>
    </w:p>
    <w:p w:rsidR="00F44E1B" w:rsidRPr="00A328ED" w:rsidRDefault="00F44E1B" w:rsidP="00F44E1B">
      <w:pPr>
        <w:rPr>
          <w:rFonts w:eastAsia="Times"/>
          <w:b/>
          <w:smallCaps/>
          <w:sz w:val="28"/>
          <w:szCs w:val="20"/>
        </w:rPr>
      </w:pPr>
      <w:r w:rsidRPr="00A328ED">
        <w:rPr>
          <w:rFonts w:ascii="Arial" w:eastAsia="Times" w:hAnsi="Arial"/>
          <w:b/>
          <w:smallCaps/>
          <w:sz w:val="28"/>
          <w:szCs w:val="20"/>
        </w:rPr>
        <w:t>Culminating Activity</w:t>
      </w:r>
      <w:r w:rsidRPr="00A328ED">
        <w:rPr>
          <w:rFonts w:eastAsia="Times"/>
          <w:b/>
          <w:smallCaps/>
          <w:sz w:val="28"/>
          <w:szCs w:val="20"/>
        </w:rPr>
        <w:t xml:space="preserve"> </w:t>
      </w:r>
    </w:p>
    <w:p w:rsidR="00F44E1B" w:rsidRPr="00A328ED" w:rsidRDefault="005F29DF" w:rsidP="00F44E1B">
      <w:pPr>
        <w:rPr>
          <w:rFonts w:eastAsia="Times"/>
          <w:szCs w:val="20"/>
        </w:rPr>
      </w:pPr>
      <w:r>
        <w:rPr>
          <w:rFonts w:eastAsia="Times"/>
          <w:szCs w:val="20"/>
        </w:rPr>
        <w:t>After watching</w:t>
      </w:r>
      <w:r w:rsidR="00D34B5E">
        <w:rPr>
          <w:rFonts w:eastAsia="Times"/>
          <w:szCs w:val="20"/>
        </w:rPr>
        <w:t xml:space="preserve"> the video and completing the </w:t>
      </w:r>
      <w:proofErr w:type="spellStart"/>
      <w:r w:rsidR="00D34B5E">
        <w:rPr>
          <w:rFonts w:eastAsia="Times"/>
          <w:szCs w:val="20"/>
        </w:rPr>
        <w:t>We</w:t>
      </w:r>
      <w:r>
        <w:rPr>
          <w:rFonts w:eastAsia="Times"/>
          <w:szCs w:val="20"/>
        </w:rPr>
        <w:t>bQuest</w:t>
      </w:r>
      <w:proofErr w:type="spellEnd"/>
      <w:r>
        <w:rPr>
          <w:rFonts w:eastAsia="Times"/>
          <w:szCs w:val="20"/>
        </w:rPr>
        <w:t xml:space="preserve"> </w:t>
      </w:r>
      <w:r w:rsidR="00C02139">
        <w:rPr>
          <w:rFonts w:eastAsia="Times"/>
          <w:szCs w:val="20"/>
        </w:rPr>
        <w:t>the students will now</w:t>
      </w:r>
      <w:bookmarkStart w:id="8" w:name="_GoBack"/>
      <w:bookmarkEnd w:id="8"/>
      <w:r>
        <w:rPr>
          <w:rFonts w:eastAsia="Times"/>
          <w:szCs w:val="20"/>
        </w:rPr>
        <w:t xml:space="preserve"> have more information in order to make an informed decision on </w:t>
      </w:r>
      <w:r w:rsidR="00E63F4F">
        <w:rPr>
          <w:rFonts w:eastAsia="Times"/>
          <w:szCs w:val="20"/>
        </w:rPr>
        <w:t xml:space="preserve">organic verses regular food.  The journal entry will allow the students to argue their position, and get them ready for the debate held next class. </w:t>
      </w:r>
      <w:r>
        <w:rPr>
          <w:rFonts w:eastAsia="Times"/>
          <w:szCs w:val="20"/>
        </w:rPr>
        <w:t xml:space="preserve">   </w:t>
      </w:r>
    </w:p>
    <w:p w:rsidR="00F44E1B" w:rsidRPr="00A328ED" w:rsidRDefault="00F44E1B" w:rsidP="00F44E1B">
      <w:pPr>
        <w:rPr>
          <w:rFonts w:eastAsia="Times"/>
          <w:szCs w:val="20"/>
        </w:rPr>
      </w:pPr>
    </w:p>
    <w:p w:rsidR="00F44E1B" w:rsidRPr="00A328ED" w:rsidRDefault="00F44E1B" w:rsidP="00F44E1B">
      <w:pPr>
        <w:rPr>
          <w:rFonts w:eastAsia="Times"/>
          <w:szCs w:val="20"/>
        </w:rPr>
      </w:pPr>
    </w:p>
    <w:p w:rsidR="00F44E1B" w:rsidRPr="00A328ED" w:rsidRDefault="00F44E1B" w:rsidP="00F44E1B">
      <w:pPr>
        <w:keepNext/>
        <w:outlineLvl w:val="0"/>
        <w:rPr>
          <w:rFonts w:ascii="Arial" w:hAnsi="Arial"/>
          <w:b/>
          <w:smallCaps/>
          <w:sz w:val="28"/>
          <w:szCs w:val="20"/>
        </w:rPr>
      </w:pPr>
      <w:r w:rsidRPr="00A328ED">
        <w:rPr>
          <w:rFonts w:ascii="Arial" w:hAnsi="Arial"/>
          <w:b/>
          <w:smallCaps/>
          <w:sz w:val="28"/>
          <w:szCs w:val="20"/>
        </w:rPr>
        <w:t xml:space="preserve">Rotation Plan </w:t>
      </w:r>
    </w:p>
    <w:p w:rsidR="00F44E1B" w:rsidRPr="00A328ED" w:rsidRDefault="00D34B5E" w:rsidP="00F44E1B">
      <w:pPr>
        <w:rPr>
          <w:rFonts w:eastAsia="Times"/>
          <w:szCs w:val="20"/>
        </w:rPr>
      </w:pPr>
      <w:r>
        <w:rPr>
          <w:rFonts w:eastAsia="Times"/>
          <w:szCs w:val="20"/>
        </w:rPr>
        <w:t>After the short video</w:t>
      </w:r>
      <w:r w:rsidR="00B51E79">
        <w:rPr>
          <w:rFonts w:eastAsia="Times"/>
          <w:szCs w:val="20"/>
        </w:rPr>
        <w:t xml:space="preserve"> the</w:t>
      </w:r>
      <w:r>
        <w:rPr>
          <w:rFonts w:eastAsia="Times"/>
          <w:szCs w:val="20"/>
        </w:rPr>
        <w:t xml:space="preserve"> s</w:t>
      </w:r>
      <w:r w:rsidR="00F44E1B" w:rsidRPr="00A328ED">
        <w:rPr>
          <w:rFonts w:eastAsia="Times"/>
          <w:szCs w:val="20"/>
        </w:rPr>
        <w:t xml:space="preserve">tudents will work in </w:t>
      </w:r>
      <w:r>
        <w:rPr>
          <w:rFonts w:eastAsia="Times"/>
          <w:szCs w:val="20"/>
        </w:rPr>
        <w:t>pairs</w:t>
      </w:r>
      <w:r w:rsidR="00F44E1B" w:rsidRPr="00A328ED">
        <w:rPr>
          <w:rFonts w:eastAsia="Times"/>
          <w:szCs w:val="20"/>
        </w:rPr>
        <w:t xml:space="preserve"> </w:t>
      </w:r>
      <w:r>
        <w:rPr>
          <w:rFonts w:eastAsia="Times"/>
          <w:szCs w:val="20"/>
        </w:rPr>
        <w:t xml:space="preserve">to complete the </w:t>
      </w:r>
      <w:proofErr w:type="spellStart"/>
      <w:r>
        <w:rPr>
          <w:rFonts w:eastAsia="Times"/>
          <w:szCs w:val="20"/>
        </w:rPr>
        <w:t>WebQuest</w:t>
      </w:r>
      <w:proofErr w:type="spellEnd"/>
      <w:r w:rsidR="00B51E79">
        <w:rPr>
          <w:rFonts w:eastAsia="Times"/>
          <w:szCs w:val="20"/>
        </w:rPr>
        <w:t xml:space="preserve">, which should take them about half an hour to complete.  Once that is done the students will work individually on their journal entry which should take them about twenty minutes to finish.    </w:t>
      </w:r>
      <w:r>
        <w:rPr>
          <w:rFonts w:eastAsia="Times"/>
          <w:szCs w:val="20"/>
        </w:rPr>
        <w:t xml:space="preserve"> </w:t>
      </w:r>
      <w:r w:rsidR="00F44E1B" w:rsidRPr="00A328ED">
        <w:rPr>
          <w:rFonts w:eastAsia="Times"/>
          <w:szCs w:val="20"/>
        </w:rPr>
        <w:t xml:space="preserve">   </w:t>
      </w:r>
    </w:p>
    <w:p w:rsidR="00F44E1B" w:rsidRPr="00A328ED" w:rsidRDefault="00F44E1B" w:rsidP="00F44E1B">
      <w:pPr>
        <w:spacing w:line="480" w:lineRule="auto"/>
        <w:rPr>
          <w:rFonts w:eastAsia="Times"/>
          <w:b/>
          <w:szCs w:val="20"/>
        </w:rPr>
      </w:pPr>
    </w:p>
    <w:p w:rsidR="00F44E1B" w:rsidRPr="00A328ED" w:rsidRDefault="00F44E1B" w:rsidP="00F44E1B">
      <w:pPr>
        <w:spacing w:line="480" w:lineRule="auto"/>
        <w:rPr>
          <w:rFonts w:eastAsia="Times"/>
          <w:b/>
          <w:szCs w:val="20"/>
        </w:rPr>
      </w:pPr>
    </w:p>
    <w:p w:rsidR="00F44E1B" w:rsidRPr="00A328ED" w:rsidRDefault="00F44E1B" w:rsidP="00F44E1B">
      <w:pPr>
        <w:spacing w:line="480" w:lineRule="auto"/>
        <w:rPr>
          <w:rFonts w:eastAsia="Times"/>
          <w:b/>
          <w:szCs w:val="20"/>
        </w:rPr>
      </w:pPr>
    </w:p>
    <w:p w:rsidR="00F44E1B" w:rsidRPr="00A328ED" w:rsidRDefault="00F44E1B" w:rsidP="00F44E1B">
      <w:pPr>
        <w:spacing w:line="480" w:lineRule="auto"/>
        <w:rPr>
          <w:rFonts w:eastAsia="Times"/>
          <w:b/>
          <w:szCs w:val="20"/>
        </w:rPr>
      </w:pPr>
    </w:p>
    <w:p w:rsidR="00F44E1B" w:rsidRDefault="00F44E1B" w:rsidP="00F44E1B">
      <w:pPr>
        <w:spacing w:line="480" w:lineRule="auto"/>
        <w:rPr>
          <w:rFonts w:eastAsia="Times"/>
          <w:b/>
          <w:szCs w:val="20"/>
        </w:rPr>
      </w:pPr>
    </w:p>
    <w:p w:rsidR="00B51E79" w:rsidRDefault="00B51E79" w:rsidP="00F44E1B">
      <w:pPr>
        <w:spacing w:line="480" w:lineRule="auto"/>
        <w:rPr>
          <w:rFonts w:eastAsia="Times"/>
          <w:b/>
          <w:szCs w:val="20"/>
        </w:rPr>
      </w:pPr>
    </w:p>
    <w:p w:rsidR="00B51E79" w:rsidRDefault="00B51E79" w:rsidP="00F44E1B">
      <w:pPr>
        <w:spacing w:line="480" w:lineRule="auto"/>
        <w:rPr>
          <w:rFonts w:eastAsia="Times"/>
          <w:b/>
          <w:szCs w:val="20"/>
        </w:rPr>
      </w:pPr>
    </w:p>
    <w:p w:rsidR="00B51E79" w:rsidRDefault="00B51E79" w:rsidP="00F44E1B">
      <w:pPr>
        <w:spacing w:line="480" w:lineRule="auto"/>
        <w:rPr>
          <w:rFonts w:eastAsia="Times"/>
          <w:b/>
          <w:szCs w:val="20"/>
        </w:rPr>
      </w:pPr>
    </w:p>
    <w:p w:rsidR="00B51E79" w:rsidRDefault="00B51E79" w:rsidP="00F44E1B">
      <w:pPr>
        <w:spacing w:line="480" w:lineRule="auto"/>
        <w:rPr>
          <w:rFonts w:eastAsia="Times"/>
          <w:b/>
          <w:szCs w:val="20"/>
        </w:rPr>
      </w:pPr>
    </w:p>
    <w:p w:rsidR="00B51E79" w:rsidRDefault="00B51E79" w:rsidP="00F44E1B">
      <w:pPr>
        <w:spacing w:line="480" w:lineRule="auto"/>
        <w:rPr>
          <w:rFonts w:eastAsia="Times"/>
          <w:b/>
          <w:szCs w:val="20"/>
        </w:rPr>
      </w:pPr>
    </w:p>
    <w:p w:rsidR="00B51E79" w:rsidRDefault="00B51E79" w:rsidP="00F44E1B">
      <w:pPr>
        <w:spacing w:line="480" w:lineRule="auto"/>
        <w:rPr>
          <w:rFonts w:eastAsia="Times"/>
          <w:b/>
          <w:szCs w:val="20"/>
        </w:rPr>
      </w:pPr>
    </w:p>
    <w:p w:rsidR="00B51E79" w:rsidRDefault="00B51E79" w:rsidP="00F44E1B">
      <w:pPr>
        <w:spacing w:line="480" w:lineRule="auto"/>
        <w:rPr>
          <w:rFonts w:eastAsia="Times"/>
          <w:b/>
          <w:szCs w:val="20"/>
        </w:rPr>
      </w:pPr>
    </w:p>
    <w:p w:rsidR="00D6658F" w:rsidRPr="00A328ED" w:rsidRDefault="00D6658F" w:rsidP="00F44E1B">
      <w:pPr>
        <w:spacing w:line="480" w:lineRule="auto"/>
        <w:rPr>
          <w:rFonts w:eastAsia="Times"/>
          <w:b/>
          <w:szCs w:val="20"/>
        </w:rPr>
      </w:pPr>
    </w:p>
    <w:p w:rsidR="00F44E1B" w:rsidRPr="00A328ED" w:rsidRDefault="00F44E1B" w:rsidP="00F44E1B">
      <w:pPr>
        <w:keepNext/>
        <w:pBdr>
          <w:top w:val="single" w:sz="4" w:space="1" w:color="auto"/>
        </w:pBdr>
        <w:outlineLvl w:val="0"/>
        <w:rPr>
          <w:sz w:val="20"/>
          <w:szCs w:val="20"/>
        </w:rPr>
      </w:pPr>
      <w:r w:rsidRPr="00A328ED">
        <w:rPr>
          <w:rFonts w:ascii="Times" w:hAnsi="Times"/>
          <w:b/>
          <w:smallCaps/>
          <w:sz w:val="28"/>
          <w:szCs w:val="20"/>
        </w:rPr>
        <w:lastRenderedPageBreak/>
        <w:t xml:space="preserve">Assessment </w:t>
      </w:r>
    </w:p>
    <w:p w:rsidR="00F44E1B" w:rsidRPr="00A328ED" w:rsidRDefault="00F44E1B" w:rsidP="00F44E1B">
      <w:pPr>
        <w:rPr>
          <w:rFonts w:ascii="Arial" w:eastAsia="Times" w:hAnsi="Arial"/>
          <w:sz w:val="20"/>
          <w:szCs w:val="20"/>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160"/>
        <w:gridCol w:w="2070"/>
        <w:gridCol w:w="1980"/>
        <w:gridCol w:w="1980"/>
        <w:gridCol w:w="720"/>
      </w:tblGrid>
      <w:tr w:rsidR="00F44E1B" w:rsidRPr="00A328ED" w:rsidTr="00B7159F">
        <w:tc>
          <w:tcPr>
            <w:tcW w:w="1728" w:type="dxa"/>
          </w:tcPr>
          <w:p w:rsidR="00F44E1B" w:rsidRPr="00A328ED" w:rsidRDefault="00F44E1B" w:rsidP="000E7F12">
            <w:pPr>
              <w:rPr>
                <w:rFonts w:ascii="Arial" w:eastAsia="Times" w:hAnsi="Arial"/>
                <w:b/>
                <w:sz w:val="18"/>
                <w:szCs w:val="20"/>
              </w:rPr>
            </w:pPr>
            <w:r w:rsidRPr="00A328ED">
              <w:rPr>
                <w:rFonts w:ascii="Arial" w:eastAsia="Times" w:hAnsi="Arial"/>
                <w:b/>
                <w:sz w:val="18"/>
                <w:szCs w:val="20"/>
              </w:rPr>
              <w:t>Objective or Performance</w:t>
            </w:r>
          </w:p>
        </w:tc>
        <w:tc>
          <w:tcPr>
            <w:tcW w:w="2160" w:type="dxa"/>
          </w:tcPr>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Beginning</w:t>
            </w:r>
          </w:p>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1</w:t>
            </w:r>
          </w:p>
        </w:tc>
        <w:tc>
          <w:tcPr>
            <w:tcW w:w="2070" w:type="dxa"/>
          </w:tcPr>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Developing</w:t>
            </w:r>
          </w:p>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2</w:t>
            </w:r>
          </w:p>
        </w:tc>
        <w:tc>
          <w:tcPr>
            <w:tcW w:w="1980" w:type="dxa"/>
          </w:tcPr>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Accomplished</w:t>
            </w:r>
          </w:p>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3</w:t>
            </w:r>
          </w:p>
        </w:tc>
        <w:tc>
          <w:tcPr>
            <w:tcW w:w="1980" w:type="dxa"/>
          </w:tcPr>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Exemplary</w:t>
            </w:r>
          </w:p>
          <w:p w:rsidR="00F44E1B" w:rsidRPr="00A328ED" w:rsidRDefault="00F44E1B" w:rsidP="000E7F12">
            <w:pPr>
              <w:jc w:val="center"/>
              <w:rPr>
                <w:rFonts w:ascii="Arial" w:eastAsia="Times" w:hAnsi="Arial"/>
                <w:b/>
                <w:sz w:val="18"/>
                <w:szCs w:val="20"/>
              </w:rPr>
            </w:pPr>
            <w:r w:rsidRPr="00A328ED">
              <w:rPr>
                <w:rFonts w:ascii="Arial" w:eastAsia="Times" w:hAnsi="Arial"/>
                <w:b/>
                <w:sz w:val="18"/>
                <w:szCs w:val="20"/>
              </w:rPr>
              <w:t>4</w:t>
            </w:r>
          </w:p>
        </w:tc>
        <w:tc>
          <w:tcPr>
            <w:tcW w:w="720" w:type="dxa"/>
          </w:tcPr>
          <w:p w:rsidR="00F44E1B" w:rsidRPr="00A328ED" w:rsidRDefault="00F44E1B" w:rsidP="000E7F12">
            <w:pPr>
              <w:keepNext/>
              <w:ind w:left="-18" w:right="-18"/>
              <w:jc w:val="center"/>
              <w:outlineLvl w:val="3"/>
              <w:rPr>
                <w:rFonts w:ascii="Arial" w:eastAsia="Times" w:hAnsi="Arial"/>
                <w:b/>
                <w:sz w:val="18"/>
                <w:szCs w:val="20"/>
              </w:rPr>
            </w:pPr>
            <w:r w:rsidRPr="00A328ED">
              <w:rPr>
                <w:rFonts w:ascii="Arial" w:eastAsia="Times" w:hAnsi="Arial"/>
                <w:b/>
                <w:sz w:val="18"/>
                <w:szCs w:val="20"/>
              </w:rPr>
              <w:t>Score</w:t>
            </w:r>
          </w:p>
        </w:tc>
      </w:tr>
      <w:tr w:rsidR="00F44E1B" w:rsidRPr="00A328ED" w:rsidTr="00B7159F">
        <w:tc>
          <w:tcPr>
            <w:tcW w:w="1728" w:type="dxa"/>
          </w:tcPr>
          <w:p w:rsidR="00F44E1B" w:rsidRPr="00A328ED" w:rsidRDefault="00F44E1B" w:rsidP="00B7159F">
            <w:pPr>
              <w:ind w:left="720"/>
              <w:rPr>
                <w:rFonts w:ascii="Arial" w:eastAsia="Times" w:hAnsi="Arial"/>
                <w:sz w:val="20"/>
                <w:szCs w:val="20"/>
              </w:rPr>
            </w:pPr>
          </w:p>
          <w:p w:rsidR="00F44E1B" w:rsidRPr="00A328ED" w:rsidRDefault="00B7159F" w:rsidP="000E7F12">
            <w:pPr>
              <w:jc w:val="center"/>
              <w:rPr>
                <w:rFonts w:ascii="Arial" w:eastAsia="Times" w:hAnsi="Arial"/>
                <w:sz w:val="20"/>
                <w:szCs w:val="20"/>
              </w:rPr>
            </w:pPr>
            <w:proofErr w:type="spellStart"/>
            <w:r w:rsidRPr="00B7159F">
              <w:rPr>
                <w:rFonts w:ascii="Arial" w:eastAsia="Times" w:hAnsi="Arial"/>
                <w:sz w:val="22"/>
                <w:szCs w:val="20"/>
              </w:rPr>
              <w:t>WebQuest</w:t>
            </w:r>
            <w:proofErr w:type="spellEnd"/>
          </w:p>
          <w:p w:rsidR="00F44E1B" w:rsidRPr="00A328ED" w:rsidRDefault="00F44E1B" w:rsidP="000E7F12">
            <w:pPr>
              <w:jc w:val="center"/>
              <w:rPr>
                <w:rFonts w:ascii="Arial" w:eastAsia="Times" w:hAnsi="Arial"/>
                <w:sz w:val="20"/>
                <w:szCs w:val="20"/>
              </w:rPr>
            </w:pPr>
          </w:p>
          <w:p w:rsidR="00F44E1B" w:rsidRPr="00A328ED" w:rsidRDefault="00F44E1B" w:rsidP="000E7F12">
            <w:pPr>
              <w:jc w:val="center"/>
              <w:rPr>
                <w:rFonts w:ascii="Arial" w:eastAsia="Times" w:hAnsi="Arial"/>
                <w:sz w:val="20"/>
                <w:szCs w:val="20"/>
              </w:rPr>
            </w:pPr>
          </w:p>
          <w:p w:rsidR="00F44E1B" w:rsidRPr="00A328ED" w:rsidRDefault="00F44E1B" w:rsidP="000E7F12">
            <w:pPr>
              <w:jc w:val="center"/>
              <w:rPr>
                <w:rFonts w:ascii="Arial" w:eastAsia="Times" w:hAnsi="Arial"/>
                <w:sz w:val="20"/>
                <w:szCs w:val="20"/>
              </w:rPr>
            </w:pPr>
          </w:p>
          <w:p w:rsidR="00F44E1B" w:rsidRPr="00A328ED" w:rsidRDefault="00F44E1B" w:rsidP="000E7F12">
            <w:pPr>
              <w:jc w:val="center"/>
              <w:rPr>
                <w:rFonts w:ascii="Arial" w:eastAsia="Times" w:hAnsi="Arial"/>
                <w:sz w:val="20"/>
                <w:szCs w:val="20"/>
              </w:rPr>
            </w:pPr>
          </w:p>
        </w:tc>
        <w:tc>
          <w:tcPr>
            <w:tcW w:w="2160" w:type="dxa"/>
          </w:tcPr>
          <w:p w:rsidR="00F44E1B" w:rsidRPr="00A328ED" w:rsidRDefault="00F44E1B" w:rsidP="000E7F12">
            <w:pPr>
              <w:jc w:val="center"/>
              <w:rPr>
                <w:rFonts w:ascii="Arial" w:eastAsia="Times" w:hAnsi="Arial"/>
                <w:sz w:val="20"/>
                <w:szCs w:val="20"/>
              </w:rPr>
            </w:pPr>
          </w:p>
          <w:p w:rsidR="00F44E1B" w:rsidRPr="00A328ED" w:rsidRDefault="00F44E1B" w:rsidP="00B7159F">
            <w:pPr>
              <w:jc w:val="center"/>
              <w:rPr>
                <w:rFonts w:ascii="Arial" w:eastAsia="Times" w:hAnsi="Arial"/>
                <w:sz w:val="20"/>
                <w:szCs w:val="20"/>
              </w:rPr>
            </w:pPr>
            <w:r w:rsidRPr="00A328ED">
              <w:rPr>
                <w:rFonts w:ascii="Arial" w:eastAsia="Times" w:hAnsi="Arial"/>
                <w:sz w:val="20"/>
                <w:szCs w:val="20"/>
              </w:rPr>
              <w:t xml:space="preserve">Students require a great deal of assistance with </w:t>
            </w:r>
            <w:r w:rsidR="00B7159F">
              <w:rPr>
                <w:rFonts w:ascii="Arial" w:eastAsia="Times" w:hAnsi="Arial"/>
                <w:sz w:val="20"/>
                <w:szCs w:val="20"/>
              </w:rPr>
              <w:t xml:space="preserve">the </w:t>
            </w:r>
            <w:proofErr w:type="spellStart"/>
            <w:r w:rsidR="00B7159F">
              <w:rPr>
                <w:rFonts w:ascii="Arial" w:eastAsia="Times" w:hAnsi="Arial"/>
                <w:sz w:val="20"/>
                <w:szCs w:val="20"/>
              </w:rPr>
              <w:t>WebQuest</w:t>
            </w:r>
            <w:proofErr w:type="spellEnd"/>
            <w:r w:rsidRPr="00A328ED">
              <w:rPr>
                <w:rFonts w:ascii="Arial" w:eastAsia="Times" w:hAnsi="Arial"/>
                <w:sz w:val="20"/>
                <w:szCs w:val="20"/>
              </w:rPr>
              <w:t>. Not all components of the activity are complete</w:t>
            </w:r>
          </w:p>
        </w:tc>
        <w:tc>
          <w:tcPr>
            <w:tcW w:w="2070" w:type="dxa"/>
          </w:tcPr>
          <w:p w:rsidR="00F44E1B" w:rsidRPr="00A328ED" w:rsidRDefault="00F44E1B" w:rsidP="000E7F12">
            <w:pPr>
              <w:jc w:val="center"/>
              <w:rPr>
                <w:rFonts w:ascii="Arial" w:eastAsia="Times" w:hAnsi="Arial"/>
                <w:sz w:val="20"/>
                <w:szCs w:val="20"/>
              </w:rPr>
            </w:pPr>
          </w:p>
          <w:p w:rsidR="00F44E1B" w:rsidRPr="00A328ED" w:rsidRDefault="00F44E1B" w:rsidP="00B7159F">
            <w:pPr>
              <w:jc w:val="center"/>
              <w:rPr>
                <w:rFonts w:ascii="Arial" w:eastAsia="Times" w:hAnsi="Arial"/>
                <w:sz w:val="20"/>
                <w:szCs w:val="20"/>
              </w:rPr>
            </w:pPr>
            <w:r w:rsidRPr="00A328ED">
              <w:rPr>
                <w:rFonts w:ascii="Arial" w:eastAsia="Times" w:hAnsi="Arial"/>
                <w:sz w:val="20"/>
                <w:szCs w:val="20"/>
              </w:rPr>
              <w:t xml:space="preserve">Students require a great deal of assistance to complete their </w:t>
            </w:r>
            <w:proofErr w:type="spellStart"/>
            <w:r w:rsidR="00B7159F">
              <w:rPr>
                <w:rFonts w:ascii="Arial" w:eastAsia="Times" w:hAnsi="Arial"/>
                <w:sz w:val="20"/>
                <w:szCs w:val="20"/>
              </w:rPr>
              <w:t>WebQuest</w:t>
            </w:r>
            <w:proofErr w:type="spellEnd"/>
          </w:p>
        </w:tc>
        <w:tc>
          <w:tcPr>
            <w:tcW w:w="1980" w:type="dxa"/>
          </w:tcPr>
          <w:p w:rsidR="00F44E1B" w:rsidRPr="00A328ED" w:rsidRDefault="00F44E1B" w:rsidP="000E7F12">
            <w:pPr>
              <w:jc w:val="center"/>
              <w:rPr>
                <w:rFonts w:ascii="Arial" w:eastAsia="Times" w:hAnsi="Arial"/>
                <w:sz w:val="20"/>
                <w:szCs w:val="20"/>
              </w:rPr>
            </w:pPr>
          </w:p>
          <w:p w:rsidR="00F44E1B" w:rsidRPr="00A328ED" w:rsidRDefault="00F44E1B" w:rsidP="00B7159F">
            <w:pPr>
              <w:jc w:val="center"/>
              <w:rPr>
                <w:rFonts w:ascii="Arial" w:eastAsia="Times" w:hAnsi="Arial"/>
                <w:sz w:val="20"/>
                <w:szCs w:val="20"/>
              </w:rPr>
            </w:pPr>
            <w:r w:rsidRPr="00A328ED">
              <w:rPr>
                <w:rFonts w:ascii="Arial" w:eastAsia="Times" w:hAnsi="Arial"/>
                <w:sz w:val="20"/>
                <w:szCs w:val="20"/>
              </w:rPr>
              <w:t xml:space="preserve">Students require minimal assistance to complete </w:t>
            </w:r>
            <w:r w:rsidR="00B7159F">
              <w:rPr>
                <w:rFonts w:ascii="Arial" w:eastAsia="Times" w:hAnsi="Arial"/>
                <w:sz w:val="20"/>
                <w:szCs w:val="20"/>
              </w:rPr>
              <w:t xml:space="preserve">the </w:t>
            </w:r>
            <w:proofErr w:type="spellStart"/>
            <w:r w:rsidR="00B7159F">
              <w:rPr>
                <w:rFonts w:ascii="Arial" w:eastAsia="Times" w:hAnsi="Arial"/>
                <w:sz w:val="20"/>
                <w:szCs w:val="20"/>
              </w:rPr>
              <w:t>WebQuest</w:t>
            </w:r>
            <w:proofErr w:type="spellEnd"/>
            <w:r w:rsidRPr="00A328ED">
              <w:rPr>
                <w:rFonts w:ascii="Arial" w:eastAsia="Times" w:hAnsi="Arial"/>
                <w:sz w:val="20"/>
                <w:szCs w:val="20"/>
              </w:rPr>
              <w:t>.</w:t>
            </w:r>
          </w:p>
        </w:tc>
        <w:tc>
          <w:tcPr>
            <w:tcW w:w="1980" w:type="dxa"/>
          </w:tcPr>
          <w:p w:rsidR="00F44E1B" w:rsidRPr="00A328ED" w:rsidRDefault="00F44E1B" w:rsidP="000E7F12">
            <w:pPr>
              <w:jc w:val="center"/>
              <w:rPr>
                <w:rFonts w:ascii="Arial" w:eastAsia="Times" w:hAnsi="Arial"/>
                <w:sz w:val="20"/>
                <w:szCs w:val="20"/>
              </w:rPr>
            </w:pPr>
          </w:p>
          <w:p w:rsidR="00F44E1B" w:rsidRPr="00A328ED" w:rsidRDefault="00F44E1B" w:rsidP="000E7F12">
            <w:pPr>
              <w:jc w:val="center"/>
              <w:rPr>
                <w:rFonts w:ascii="Arial" w:eastAsia="Times" w:hAnsi="Arial"/>
                <w:sz w:val="20"/>
                <w:szCs w:val="20"/>
              </w:rPr>
            </w:pPr>
            <w:r w:rsidRPr="00A328ED">
              <w:rPr>
                <w:rFonts w:ascii="Arial" w:eastAsia="Times" w:hAnsi="Arial"/>
                <w:sz w:val="20"/>
                <w:szCs w:val="20"/>
              </w:rPr>
              <w:t>Students finish all components of the activity.  No help was required.</w:t>
            </w:r>
          </w:p>
        </w:tc>
        <w:tc>
          <w:tcPr>
            <w:tcW w:w="720" w:type="dxa"/>
          </w:tcPr>
          <w:p w:rsidR="00F44E1B" w:rsidRPr="00A328ED" w:rsidRDefault="00F44E1B" w:rsidP="000E7F12">
            <w:pPr>
              <w:ind w:left="-18" w:right="-18"/>
              <w:jc w:val="center"/>
              <w:rPr>
                <w:rFonts w:ascii="Arial" w:eastAsia="Times" w:hAnsi="Arial"/>
                <w:sz w:val="18"/>
                <w:szCs w:val="20"/>
              </w:rPr>
            </w:pPr>
          </w:p>
        </w:tc>
      </w:tr>
      <w:tr w:rsidR="00B7159F" w:rsidRPr="00A328ED" w:rsidTr="00B7159F">
        <w:tc>
          <w:tcPr>
            <w:tcW w:w="1728" w:type="dxa"/>
          </w:tcPr>
          <w:p w:rsidR="00B7159F" w:rsidRPr="00B7159F" w:rsidRDefault="00B7159F" w:rsidP="000D0535">
            <w:pPr>
              <w:ind w:left="720"/>
              <w:rPr>
                <w:rFonts w:ascii="Arial" w:eastAsia="Times" w:hAnsi="Arial"/>
                <w:sz w:val="18"/>
                <w:szCs w:val="20"/>
              </w:rPr>
            </w:pPr>
          </w:p>
          <w:p w:rsidR="00B7159F" w:rsidRPr="00B7159F" w:rsidRDefault="00B7159F" w:rsidP="000D0535">
            <w:pPr>
              <w:jc w:val="center"/>
              <w:rPr>
                <w:rFonts w:ascii="Arial" w:eastAsia="Times" w:hAnsi="Arial"/>
                <w:sz w:val="22"/>
                <w:szCs w:val="20"/>
              </w:rPr>
            </w:pPr>
            <w:r w:rsidRPr="00B7159F">
              <w:rPr>
                <w:rFonts w:ascii="Arial" w:eastAsia="Times" w:hAnsi="Arial"/>
                <w:sz w:val="22"/>
                <w:szCs w:val="20"/>
              </w:rPr>
              <w:t>Journal</w:t>
            </w:r>
          </w:p>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16"/>
                <w:szCs w:val="20"/>
              </w:rPr>
            </w:pPr>
          </w:p>
        </w:tc>
        <w:tc>
          <w:tcPr>
            <w:tcW w:w="2160" w:type="dxa"/>
          </w:tcPr>
          <w:p w:rsidR="00B7159F" w:rsidRPr="00B7159F" w:rsidRDefault="00B7159F" w:rsidP="000D0535">
            <w:pPr>
              <w:jc w:val="center"/>
              <w:rPr>
                <w:rFonts w:ascii="Arial" w:eastAsia="Times" w:hAnsi="Arial"/>
                <w:sz w:val="22"/>
                <w:szCs w:val="20"/>
              </w:rPr>
            </w:pPr>
          </w:p>
          <w:p w:rsidR="00B7159F" w:rsidRPr="00B7159F" w:rsidRDefault="00B7159F" w:rsidP="000D0535">
            <w:pPr>
              <w:jc w:val="center"/>
              <w:rPr>
                <w:rFonts w:ascii="Arial" w:eastAsia="Times" w:hAnsi="Arial"/>
                <w:sz w:val="22"/>
                <w:szCs w:val="20"/>
              </w:rPr>
            </w:pPr>
            <w:r w:rsidRPr="00B7159F">
              <w:rPr>
                <w:rFonts w:ascii="Arial" w:eastAsia="Times" w:hAnsi="Arial"/>
                <w:sz w:val="22"/>
                <w:szCs w:val="20"/>
              </w:rPr>
              <w:t>Journal is incomplete and poorly done.</w:t>
            </w:r>
          </w:p>
        </w:tc>
        <w:tc>
          <w:tcPr>
            <w:tcW w:w="2070" w:type="dxa"/>
          </w:tcPr>
          <w:p w:rsidR="00B7159F" w:rsidRPr="00B7159F" w:rsidRDefault="00B7159F" w:rsidP="000D0535">
            <w:pPr>
              <w:jc w:val="center"/>
              <w:rPr>
                <w:rFonts w:ascii="Arial" w:eastAsia="Times" w:hAnsi="Arial"/>
                <w:sz w:val="22"/>
                <w:szCs w:val="20"/>
              </w:rPr>
            </w:pPr>
          </w:p>
          <w:p w:rsidR="00B7159F" w:rsidRPr="00B7159F" w:rsidRDefault="00B7159F" w:rsidP="000D0535">
            <w:pPr>
              <w:jc w:val="center"/>
              <w:rPr>
                <w:rFonts w:ascii="Arial" w:eastAsia="Times" w:hAnsi="Arial"/>
                <w:sz w:val="22"/>
                <w:szCs w:val="20"/>
              </w:rPr>
            </w:pPr>
            <w:r w:rsidRPr="00B7159F">
              <w:rPr>
                <w:rFonts w:ascii="Arial" w:eastAsia="Times" w:hAnsi="Arial"/>
                <w:sz w:val="22"/>
                <w:szCs w:val="20"/>
              </w:rPr>
              <w:t>Journal is complete, however contains many errors</w:t>
            </w:r>
          </w:p>
        </w:tc>
        <w:tc>
          <w:tcPr>
            <w:tcW w:w="1980" w:type="dxa"/>
          </w:tcPr>
          <w:p w:rsidR="00B7159F" w:rsidRPr="00B7159F" w:rsidRDefault="00B7159F" w:rsidP="000D0535">
            <w:pPr>
              <w:jc w:val="center"/>
              <w:rPr>
                <w:rFonts w:ascii="Arial" w:eastAsia="Times" w:hAnsi="Arial"/>
                <w:sz w:val="22"/>
                <w:szCs w:val="20"/>
              </w:rPr>
            </w:pPr>
          </w:p>
          <w:p w:rsidR="00B7159F" w:rsidRPr="00B7159F" w:rsidRDefault="00B7159F" w:rsidP="000D0535">
            <w:pPr>
              <w:jc w:val="center"/>
              <w:rPr>
                <w:rFonts w:ascii="Arial" w:eastAsia="Times" w:hAnsi="Arial"/>
                <w:sz w:val="22"/>
                <w:szCs w:val="20"/>
              </w:rPr>
            </w:pPr>
            <w:r w:rsidRPr="00B7159F">
              <w:rPr>
                <w:rFonts w:ascii="Arial" w:eastAsia="Times" w:hAnsi="Arial"/>
                <w:sz w:val="22"/>
                <w:szCs w:val="20"/>
              </w:rPr>
              <w:t>Journal is complete, but contains only a few errors</w:t>
            </w:r>
          </w:p>
        </w:tc>
        <w:tc>
          <w:tcPr>
            <w:tcW w:w="1980" w:type="dxa"/>
          </w:tcPr>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20"/>
                <w:szCs w:val="20"/>
              </w:rPr>
            </w:pPr>
            <w:r w:rsidRPr="00B7159F">
              <w:rPr>
                <w:rFonts w:ascii="Arial" w:eastAsia="Times" w:hAnsi="Arial"/>
                <w:sz w:val="22"/>
                <w:szCs w:val="20"/>
              </w:rPr>
              <w:t xml:space="preserve">Journal is well written with no errors. </w:t>
            </w:r>
          </w:p>
        </w:tc>
        <w:tc>
          <w:tcPr>
            <w:tcW w:w="720" w:type="dxa"/>
          </w:tcPr>
          <w:p w:rsidR="00B7159F" w:rsidRPr="00A328ED" w:rsidRDefault="00B7159F" w:rsidP="000E7F12">
            <w:pPr>
              <w:ind w:left="-18" w:right="-18"/>
              <w:jc w:val="center"/>
              <w:rPr>
                <w:rFonts w:ascii="Arial" w:eastAsia="Times" w:hAnsi="Arial"/>
                <w:sz w:val="16"/>
                <w:szCs w:val="20"/>
              </w:rPr>
            </w:pPr>
          </w:p>
        </w:tc>
      </w:tr>
      <w:tr w:rsidR="00B7159F" w:rsidRPr="00A328ED" w:rsidTr="00B7159F">
        <w:tc>
          <w:tcPr>
            <w:tcW w:w="1728" w:type="dxa"/>
          </w:tcPr>
          <w:p w:rsidR="00B7159F" w:rsidRPr="00A328ED" w:rsidRDefault="00B7159F" w:rsidP="000D0535">
            <w:pPr>
              <w:ind w:left="720"/>
              <w:rPr>
                <w:rFonts w:ascii="Arial" w:eastAsia="Times" w:hAnsi="Arial"/>
                <w:sz w:val="16"/>
                <w:szCs w:val="20"/>
              </w:rPr>
            </w:pPr>
          </w:p>
          <w:p w:rsidR="00B7159F" w:rsidRPr="00B7159F" w:rsidRDefault="00B7159F" w:rsidP="000D0535">
            <w:pPr>
              <w:jc w:val="center"/>
              <w:rPr>
                <w:rFonts w:ascii="Arial" w:eastAsia="Times" w:hAnsi="Arial"/>
                <w:sz w:val="22"/>
                <w:szCs w:val="20"/>
              </w:rPr>
            </w:pPr>
            <w:r w:rsidRPr="00B7159F">
              <w:rPr>
                <w:rFonts w:ascii="Arial" w:eastAsia="Times" w:hAnsi="Arial"/>
                <w:sz w:val="22"/>
                <w:szCs w:val="20"/>
              </w:rPr>
              <w:t>Students are expected to be able to work effectively with others.</w:t>
            </w:r>
          </w:p>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16"/>
                <w:szCs w:val="20"/>
              </w:rPr>
            </w:pPr>
          </w:p>
        </w:tc>
        <w:tc>
          <w:tcPr>
            <w:tcW w:w="2160" w:type="dxa"/>
          </w:tcPr>
          <w:p w:rsidR="00B7159F" w:rsidRPr="00B7159F" w:rsidRDefault="00B7159F" w:rsidP="000D0535">
            <w:pPr>
              <w:jc w:val="center"/>
              <w:rPr>
                <w:rFonts w:ascii="Arial" w:eastAsia="Times" w:hAnsi="Arial"/>
                <w:sz w:val="22"/>
                <w:szCs w:val="20"/>
              </w:rPr>
            </w:pPr>
          </w:p>
          <w:p w:rsidR="00B7159F" w:rsidRPr="00B7159F" w:rsidRDefault="00B7159F" w:rsidP="000D0535">
            <w:pPr>
              <w:jc w:val="center"/>
              <w:rPr>
                <w:rFonts w:ascii="Arial" w:eastAsia="Times" w:hAnsi="Arial"/>
                <w:sz w:val="22"/>
                <w:szCs w:val="20"/>
              </w:rPr>
            </w:pPr>
            <w:r w:rsidRPr="00B7159F">
              <w:rPr>
                <w:rFonts w:ascii="Arial" w:eastAsia="Times" w:hAnsi="Arial"/>
                <w:sz w:val="22"/>
                <w:szCs w:val="20"/>
              </w:rPr>
              <w:t>Students struggle in the team setting.  No collaboration is going on.</w:t>
            </w:r>
          </w:p>
        </w:tc>
        <w:tc>
          <w:tcPr>
            <w:tcW w:w="2070" w:type="dxa"/>
          </w:tcPr>
          <w:p w:rsidR="00B7159F" w:rsidRPr="00B7159F" w:rsidRDefault="00B7159F" w:rsidP="000D0535">
            <w:pPr>
              <w:jc w:val="center"/>
              <w:rPr>
                <w:rFonts w:ascii="Arial" w:eastAsia="Times" w:hAnsi="Arial"/>
                <w:sz w:val="22"/>
                <w:szCs w:val="20"/>
              </w:rPr>
            </w:pPr>
          </w:p>
          <w:p w:rsidR="00B7159F" w:rsidRPr="00B7159F" w:rsidRDefault="00B7159F" w:rsidP="000D0535">
            <w:pPr>
              <w:jc w:val="center"/>
              <w:rPr>
                <w:rFonts w:ascii="Arial" w:eastAsia="Times" w:hAnsi="Arial"/>
                <w:sz w:val="22"/>
                <w:szCs w:val="20"/>
              </w:rPr>
            </w:pPr>
            <w:r w:rsidRPr="00B7159F">
              <w:rPr>
                <w:rFonts w:ascii="Arial" w:eastAsia="Times" w:hAnsi="Arial"/>
                <w:sz w:val="22"/>
                <w:szCs w:val="20"/>
              </w:rPr>
              <w:t>Students worked adequately together, there are signs of collaboration.</w:t>
            </w:r>
          </w:p>
        </w:tc>
        <w:tc>
          <w:tcPr>
            <w:tcW w:w="1980" w:type="dxa"/>
          </w:tcPr>
          <w:p w:rsidR="00B7159F" w:rsidRPr="00A328ED" w:rsidRDefault="00B7159F" w:rsidP="000D0535">
            <w:pPr>
              <w:jc w:val="center"/>
              <w:rPr>
                <w:rFonts w:ascii="Arial" w:eastAsia="Times" w:hAnsi="Arial"/>
                <w:sz w:val="16"/>
                <w:szCs w:val="20"/>
              </w:rPr>
            </w:pPr>
          </w:p>
          <w:p w:rsidR="00B7159F" w:rsidRPr="00A328ED" w:rsidRDefault="00B7159F" w:rsidP="000D0535">
            <w:pPr>
              <w:jc w:val="center"/>
              <w:rPr>
                <w:rFonts w:ascii="Arial" w:eastAsia="Times" w:hAnsi="Arial"/>
                <w:sz w:val="22"/>
                <w:szCs w:val="20"/>
              </w:rPr>
            </w:pPr>
            <w:r w:rsidRPr="00A328ED">
              <w:rPr>
                <w:rFonts w:ascii="Arial" w:eastAsia="Times" w:hAnsi="Arial"/>
                <w:sz w:val="22"/>
                <w:szCs w:val="20"/>
              </w:rPr>
              <w:t>Students are working extremely well with lots of collaboration going on.</w:t>
            </w:r>
          </w:p>
        </w:tc>
        <w:tc>
          <w:tcPr>
            <w:tcW w:w="1980" w:type="dxa"/>
          </w:tcPr>
          <w:p w:rsidR="00B7159F" w:rsidRPr="00A328ED" w:rsidRDefault="00B7159F" w:rsidP="000E7F12">
            <w:pPr>
              <w:jc w:val="center"/>
              <w:rPr>
                <w:rFonts w:ascii="Arial" w:eastAsia="Times" w:hAnsi="Arial"/>
                <w:sz w:val="20"/>
                <w:szCs w:val="20"/>
              </w:rPr>
            </w:pPr>
          </w:p>
        </w:tc>
        <w:tc>
          <w:tcPr>
            <w:tcW w:w="720" w:type="dxa"/>
          </w:tcPr>
          <w:p w:rsidR="00B7159F" w:rsidRPr="00A328ED" w:rsidRDefault="00B7159F" w:rsidP="000E7F12">
            <w:pPr>
              <w:ind w:left="-18" w:right="-18"/>
              <w:jc w:val="center"/>
              <w:rPr>
                <w:rFonts w:ascii="Arial" w:eastAsia="Times" w:hAnsi="Arial"/>
                <w:sz w:val="16"/>
                <w:szCs w:val="20"/>
              </w:rPr>
            </w:pPr>
          </w:p>
          <w:p w:rsidR="00B7159F" w:rsidRPr="00A328ED" w:rsidRDefault="00B7159F" w:rsidP="000E7F12">
            <w:pPr>
              <w:ind w:left="-18" w:right="-18"/>
              <w:jc w:val="center"/>
              <w:rPr>
                <w:rFonts w:ascii="Arial" w:eastAsia="Times" w:hAnsi="Arial"/>
                <w:sz w:val="16"/>
                <w:szCs w:val="20"/>
              </w:rPr>
            </w:pPr>
          </w:p>
          <w:p w:rsidR="00B7159F" w:rsidRPr="00A328ED" w:rsidRDefault="00B7159F" w:rsidP="000E7F12">
            <w:pPr>
              <w:ind w:left="-18" w:right="-18"/>
              <w:jc w:val="center"/>
              <w:rPr>
                <w:rFonts w:ascii="Arial" w:eastAsia="Times" w:hAnsi="Arial"/>
                <w:sz w:val="16"/>
                <w:szCs w:val="20"/>
              </w:rPr>
            </w:pPr>
          </w:p>
        </w:tc>
      </w:tr>
      <w:tr w:rsidR="00B7159F" w:rsidRPr="00A328ED" w:rsidTr="00B7159F">
        <w:trPr>
          <w:trHeight w:val="1223"/>
        </w:trPr>
        <w:tc>
          <w:tcPr>
            <w:tcW w:w="1728" w:type="dxa"/>
          </w:tcPr>
          <w:p w:rsidR="00B7159F" w:rsidRPr="00B7159F" w:rsidRDefault="00B7159F" w:rsidP="000E7F12">
            <w:pPr>
              <w:jc w:val="center"/>
              <w:rPr>
                <w:rFonts w:ascii="Arial" w:eastAsia="Times" w:hAnsi="Arial"/>
                <w:sz w:val="22"/>
                <w:szCs w:val="20"/>
              </w:rPr>
            </w:pPr>
            <w:r w:rsidRPr="00B7159F">
              <w:rPr>
                <w:rFonts w:ascii="Arial" w:eastAsia="Times" w:hAnsi="Arial"/>
                <w:sz w:val="22"/>
                <w:szCs w:val="20"/>
              </w:rPr>
              <w:t>Debate</w:t>
            </w:r>
          </w:p>
        </w:tc>
        <w:tc>
          <w:tcPr>
            <w:tcW w:w="2160" w:type="dxa"/>
          </w:tcPr>
          <w:p w:rsidR="00B7159F" w:rsidRPr="00B7159F" w:rsidRDefault="00B7159F" w:rsidP="000E7F12">
            <w:pPr>
              <w:jc w:val="center"/>
              <w:rPr>
                <w:rFonts w:ascii="Arial" w:eastAsia="Times" w:hAnsi="Arial"/>
                <w:sz w:val="22"/>
                <w:szCs w:val="20"/>
              </w:rPr>
            </w:pPr>
            <w:r w:rsidRPr="00B7159F">
              <w:rPr>
                <w:rFonts w:ascii="Arial" w:eastAsia="Times" w:hAnsi="Arial"/>
                <w:sz w:val="22"/>
                <w:szCs w:val="20"/>
              </w:rPr>
              <w:t>The student did not participate in the debate</w:t>
            </w:r>
          </w:p>
        </w:tc>
        <w:tc>
          <w:tcPr>
            <w:tcW w:w="2070" w:type="dxa"/>
          </w:tcPr>
          <w:p w:rsidR="00B7159F" w:rsidRPr="00B7159F" w:rsidRDefault="00B7159F" w:rsidP="000E7F12">
            <w:pPr>
              <w:jc w:val="center"/>
              <w:rPr>
                <w:rFonts w:ascii="Arial" w:eastAsia="Times" w:hAnsi="Arial"/>
                <w:sz w:val="22"/>
                <w:szCs w:val="20"/>
              </w:rPr>
            </w:pPr>
            <w:r w:rsidRPr="00B7159F">
              <w:rPr>
                <w:rFonts w:ascii="Arial" w:eastAsia="Times" w:hAnsi="Arial"/>
                <w:sz w:val="22"/>
                <w:szCs w:val="20"/>
              </w:rPr>
              <w:t>The student</w:t>
            </w:r>
            <w:r w:rsidR="000F7B19">
              <w:rPr>
                <w:rFonts w:ascii="Arial" w:eastAsia="Times" w:hAnsi="Arial"/>
                <w:sz w:val="22"/>
                <w:szCs w:val="20"/>
              </w:rPr>
              <w:t xml:space="preserve"> played a very limited role in the debate </w:t>
            </w:r>
          </w:p>
        </w:tc>
        <w:tc>
          <w:tcPr>
            <w:tcW w:w="1980" w:type="dxa"/>
          </w:tcPr>
          <w:p w:rsidR="00B7159F" w:rsidRPr="00A328ED" w:rsidRDefault="000F7B19" w:rsidP="000E7F12">
            <w:pPr>
              <w:jc w:val="center"/>
              <w:rPr>
                <w:rFonts w:ascii="Arial" w:eastAsia="Times" w:hAnsi="Arial"/>
                <w:sz w:val="22"/>
                <w:szCs w:val="20"/>
              </w:rPr>
            </w:pPr>
            <w:r>
              <w:rPr>
                <w:rFonts w:ascii="Arial" w:eastAsia="Times" w:hAnsi="Arial"/>
                <w:sz w:val="22"/>
                <w:szCs w:val="20"/>
              </w:rPr>
              <w:t>The student was very active in the debate making lots of good points</w:t>
            </w:r>
          </w:p>
        </w:tc>
        <w:tc>
          <w:tcPr>
            <w:tcW w:w="1980" w:type="dxa"/>
          </w:tcPr>
          <w:p w:rsidR="00B7159F" w:rsidRPr="000F7B19" w:rsidRDefault="000F7B19" w:rsidP="000E7F12">
            <w:pPr>
              <w:jc w:val="center"/>
              <w:rPr>
                <w:rFonts w:ascii="Arial" w:eastAsia="Times" w:hAnsi="Arial"/>
                <w:sz w:val="22"/>
                <w:szCs w:val="20"/>
              </w:rPr>
            </w:pPr>
            <w:r>
              <w:rPr>
                <w:rFonts w:ascii="Arial" w:eastAsia="Times" w:hAnsi="Arial"/>
                <w:sz w:val="22"/>
                <w:szCs w:val="20"/>
              </w:rPr>
              <w:t>The student took charge and lead the debate for their side in the debate</w:t>
            </w:r>
          </w:p>
        </w:tc>
        <w:tc>
          <w:tcPr>
            <w:tcW w:w="720" w:type="dxa"/>
          </w:tcPr>
          <w:p w:rsidR="00B7159F" w:rsidRPr="00A328ED" w:rsidRDefault="00B7159F" w:rsidP="000E7F12">
            <w:pPr>
              <w:ind w:left="-18" w:right="-18"/>
              <w:jc w:val="center"/>
              <w:rPr>
                <w:rFonts w:ascii="Arial" w:eastAsia="Times" w:hAnsi="Arial"/>
                <w:sz w:val="16"/>
                <w:szCs w:val="20"/>
              </w:rPr>
            </w:pPr>
          </w:p>
        </w:tc>
      </w:tr>
    </w:tbl>
    <w:p w:rsidR="00F44E1B" w:rsidRDefault="00F44E1B" w:rsidP="00F44E1B">
      <w:pPr>
        <w:pStyle w:val="APA"/>
        <w:ind w:firstLine="0"/>
        <w:rPr>
          <w:b/>
        </w:rPr>
      </w:pPr>
      <w:r>
        <w:rPr>
          <w:b/>
        </w:rPr>
        <w:t>Explain</w:t>
      </w:r>
    </w:p>
    <w:p w:rsidR="007105C1" w:rsidRDefault="00687B5D" w:rsidP="009E02C7">
      <w:pPr>
        <w:pStyle w:val="APA"/>
        <w:ind w:firstLine="0"/>
      </w:pPr>
      <w:r>
        <w:tab/>
        <w:t xml:space="preserve">I believe that this lesson meets the needs of this class in a number of ways.  First off most of these students struggle with organization so letting them loose to research on the internet never works out well.  The </w:t>
      </w:r>
      <w:proofErr w:type="spellStart"/>
      <w:r>
        <w:t>WebQuest</w:t>
      </w:r>
      <w:proofErr w:type="spellEnd"/>
      <w:r>
        <w:t xml:space="preserve"> will keep them focused and on track without getting lost in the internet.  They also struggle with research because they cannot tell the different between creditable site and a non-creditable site.  That’s the beauty of a </w:t>
      </w:r>
      <w:proofErr w:type="spellStart"/>
      <w:r>
        <w:t>WebQuest</w:t>
      </w:r>
      <w:proofErr w:type="spellEnd"/>
      <w:r>
        <w:t xml:space="preserve"> the websites are already chosen by the teacher so the students will not waste time on useless sites.  This lesson is also very visual and is student led which has worked well for me in the past with this group.          </w:t>
      </w:r>
    </w:p>
    <w:p w:rsidR="007105C1" w:rsidRDefault="007105C1" w:rsidP="007105C1">
      <w:pPr>
        <w:pStyle w:val="APA"/>
      </w:pPr>
      <w:r>
        <w:br w:type="page"/>
      </w:r>
    </w:p>
    <w:p w:rsidR="00F44E1B" w:rsidRDefault="00FC0B60" w:rsidP="007105C1">
      <w:pPr>
        <w:pStyle w:val="APAHeader"/>
      </w:pPr>
      <w:bookmarkStart w:id="9" w:name="bkReference"/>
      <w:r w:rsidRPr="00FC0B60">
        <w:lastRenderedPageBreak/>
        <w:t>References</w:t>
      </w:r>
      <w:bookmarkEnd w:id="9"/>
    </w:p>
    <w:p w:rsidR="00FC0B60" w:rsidRDefault="00FC0B60" w:rsidP="00FC0B60">
      <w:pPr>
        <w:pStyle w:val="APAReference"/>
      </w:pPr>
      <w:bookmarkStart w:id="10" w:name="refBk_0"/>
      <w:proofErr w:type="gramStart"/>
      <w:r w:rsidRPr="00FC0B60">
        <w:t xml:space="preserve">British Columbia </w:t>
      </w:r>
      <w:proofErr w:type="spellStart"/>
      <w:r w:rsidRPr="00FC0B60">
        <w:t>Goverment</w:t>
      </w:r>
      <w:proofErr w:type="spellEnd"/>
      <w:r w:rsidRPr="00FC0B60">
        <w:t>.</w:t>
      </w:r>
      <w:proofErr w:type="gramEnd"/>
      <w:r w:rsidRPr="00FC0B60">
        <w:t xml:space="preserve"> </w:t>
      </w:r>
      <w:proofErr w:type="gramStart"/>
      <w:r w:rsidRPr="00FC0B60">
        <w:t>(2013). Pesticide wise.</w:t>
      </w:r>
      <w:proofErr w:type="gramEnd"/>
      <w:r w:rsidRPr="00FC0B60">
        <w:t xml:space="preserve"> Retrieved from http://www.agf.gov.bc.ca/pesticides/a_1.html</w:t>
      </w:r>
      <w:bookmarkEnd w:id="10"/>
    </w:p>
    <w:p w:rsidR="00FC0B60" w:rsidRDefault="00FC0B60" w:rsidP="00FC0B60">
      <w:pPr>
        <w:pStyle w:val="APAReference"/>
      </w:pPr>
      <w:bookmarkStart w:id="11" w:name="refBk_1"/>
      <w:proofErr w:type="gramStart"/>
      <w:r w:rsidRPr="00FC0B60">
        <w:t>Pure and green organic.</w:t>
      </w:r>
      <w:proofErr w:type="gramEnd"/>
      <w:r w:rsidRPr="00FC0B60">
        <w:t xml:space="preserve"> </w:t>
      </w:r>
      <w:proofErr w:type="gramStart"/>
      <w:r w:rsidRPr="00FC0B60">
        <w:t>(2011). Organic.</w:t>
      </w:r>
      <w:proofErr w:type="gramEnd"/>
      <w:r w:rsidRPr="00FC0B60">
        <w:t xml:space="preserve"> Retrieved from http://.www.youtube.com/watch?v=BebNsezt6r0</w:t>
      </w:r>
      <w:bookmarkEnd w:id="11"/>
    </w:p>
    <w:p w:rsidR="00FC0B60" w:rsidRDefault="00FC0B60" w:rsidP="00FC0B60">
      <w:pPr>
        <w:pStyle w:val="APAReference"/>
      </w:pPr>
      <w:bookmarkStart w:id="12" w:name="refBk_2"/>
      <w:proofErr w:type="spellStart"/>
      <w:proofErr w:type="gramStart"/>
      <w:r w:rsidRPr="00FC0B60">
        <w:t>Youtube</w:t>
      </w:r>
      <w:proofErr w:type="spellEnd"/>
      <w:r w:rsidRPr="00FC0B60">
        <w:t>.</w:t>
      </w:r>
      <w:proofErr w:type="gramEnd"/>
      <w:r w:rsidRPr="00FC0B60">
        <w:t xml:space="preserve"> </w:t>
      </w:r>
      <w:proofErr w:type="gramStart"/>
      <w:r w:rsidRPr="00FC0B60">
        <w:t>(2011). How to hi a good badminton serve.</w:t>
      </w:r>
      <w:proofErr w:type="gramEnd"/>
      <w:r w:rsidRPr="00FC0B60">
        <w:t xml:space="preserve"> Retrieved from http://www.youtube.com/watch?v=jU7gcnmTpbg</w:t>
      </w:r>
      <w:bookmarkEnd w:id="12"/>
    </w:p>
    <w:p w:rsidR="00FC0B60" w:rsidRDefault="00FC0B60" w:rsidP="00FC0B60">
      <w:pPr>
        <w:pStyle w:val="APAReference"/>
      </w:pPr>
      <w:bookmarkStart w:id="13" w:name="refBk_3"/>
      <w:proofErr w:type="spellStart"/>
      <w:proofErr w:type="gramStart"/>
      <w:r w:rsidRPr="00FC0B60">
        <w:t>Youtube</w:t>
      </w:r>
      <w:proofErr w:type="spellEnd"/>
      <w:r w:rsidRPr="00FC0B60">
        <w:t>.</w:t>
      </w:r>
      <w:proofErr w:type="gramEnd"/>
      <w:r w:rsidRPr="00FC0B60">
        <w:t xml:space="preserve"> </w:t>
      </w:r>
      <w:proofErr w:type="gramStart"/>
      <w:r w:rsidRPr="00FC0B60">
        <w:t>(2012). Ready position.</w:t>
      </w:r>
      <w:proofErr w:type="gramEnd"/>
      <w:r w:rsidRPr="00FC0B60">
        <w:t xml:space="preserve"> Retrieved from http://www.youtube.com/watch?v_tuPzHTehBQ</w:t>
      </w:r>
      <w:bookmarkEnd w:id="13"/>
    </w:p>
    <w:sectPr w:rsidR="00FC0B60" w:rsidSect="005E4A6D">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B96" w:rsidRDefault="004A6B96">
      <w:r>
        <w:separator/>
      </w:r>
    </w:p>
  </w:endnote>
  <w:endnote w:type="continuationSeparator" w:id="0">
    <w:p w:rsidR="004A6B96" w:rsidRDefault="004A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B96" w:rsidRDefault="004A6B96">
      <w:r>
        <w:separator/>
      </w:r>
    </w:p>
  </w:footnote>
  <w:footnote w:type="continuationSeparator" w:id="0">
    <w:p w:rsidR="004A6B96" w:rsidRDefault="004A6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000" w:firstRow="0" w:lastRow="0" w:firstColumn="0" w:lastColumn="0" w:noHBand="0" w:noVBand="0"/>
    </w:tblPr>
    <w:tblGrid>
      <w:gridCol w:w="8618"/>
      <w:gridCol w:w="958"/>
    </w:tblGrid>
    <w:tr w:rsidR="004A6B96" w:rsidTr="005E4A6D">
      <w:tc>
        <w:tcPr>
          <w:tcW w:w="4500" w:type="pct"/>
          <w:shd w:val="clear" w:color="auto" w:fill="auto"/>
        </w:tcPr>
        <w:p w:rsidR="004A6B96" w:rsidRPr="005E4A6D" w:rsidRDefault="004A6B96" w:rsidP="005E4A6D">
          <w:pPr>
            <w:pStyle w:val="Header"/>
          </w:pPr>
          <w:bookmarkStart w:id="5" w:name="bkRunningHead"/>
          <w:r w:rsidRPr="005E4A6D">
            <w:t>CULMINATING PROJECT: INTERGRATING TECHNOLOGY</w:t>
          </w:r>
          <w:bookmarkEnd w:id="5"/>
        </w:p>
      </w:tc>
      <w:tc>
        <w:tcPr>
          <w:tcW w:w="2500" w:type="pct"/>
          <w:shd w:val="clear" w:color="auto" w:fill="auto"/>
        </w:tcPr>
        <w:p w:rsidR="004A6B96" w:rsidRDefault="004A6B96" w:rsidP="005E4A6D">
          <w:pPr>
            <w:pStyle w:val="Header"/>
            <w:jc w:val="right"/>
          </w:pPr>
          <w:r>
            <w:t xml:space="preserve"> </w:t>
          </w:r>
          <w:r>
            <w:fldChar w:fldCharType="begin"/>
          </w:r>
          <w:r>
            <w:instrText xml:space="preserve"> PAGE  \* MERGEFORMAT </w:instrText>
          </w:r>
          <w:r>
            <w:fldChar w:fldCharType="separate"/>
          </w:r>
          <w:r w:rsidR="00C02139">
            <w:rPr>
              <w:noProof/>
            </w:rPr>
            <w:t>25</w:t>
          </w:r>
          <w:r>
            <w:fldChar w:fldCharType="end"/>
          </w:r>
        </w:p>
        <w:p w:rsidR="004A6B96" w:rsidRDefault="004A6B96" w:rsidP="005E4A6D">
          <w:pPr>
            <w:pStyle w:val="Header"/>
          </w:pPr>
        </w:p>
      </w:tc>
    </w:tr>
  </w:tbl>
  <w:p w:rsidR="004A6B96" w:rsidRPr="005E4A6D" w:rsidRDefault="004A6B96" w:rsidP="005E4A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000" w:firstRow="0" w:lastRow="0" w:firstColumn="0" w:lastColumn="0" w:noHBand="0" w:noVBand="0"/>
    </w:tblPr>
    <w:tblGrid>
      <w:gridCol w:w="8618"/>
      <w:gridCol w:w="958"/>
    </w:tblGrid>
    <w:tr w:rsidR="004A6B96" w:rsidTr="005E4A6D">
      <w:tc>
        <w:tcPr>
          <w:tcW w:w="4500" w:type="pct"/>
          <w:shd w:val="clear" w:color="auto" w:fill="auto"/>
        </w:tcPr>
        <w:p w:rsidR="004A6B96" w:rsidRPr="005E4A6D" w:rsidRDefault="004A6B96" w:rsidP="005E4A6D">
          <w:pPr>
            <w:pStyle w:val="Header"/>
          </w:pPr>
          <w:bookmarkStart w:id="6" w:name="bkTitleRunningHead"/>
          <w:r w:rsidRPr="005E4A6D">
            <w:t>Running head: CULMINATING PROJECT: INTERGRATING TECHNOLOGY</w:t>
          </w:r>
          <w:bookmarkEnd w:id="6"/>
        </w:p>
      </w:tc>
      <w:tc>
        <w:tcPr>
          <w:tcW w:w="2500" w:type="pct"/>
          <w:shd w:val="clear" w:color="auto" w:fill="auto"/>
        </w:tcPr>
        <w:p w:rsidR="004A6B96" w:rsidRDefault="004A6B96" w:rsidP="005E4A6D">
          <w:pPr>
            <w:pStyle w:val="Header"/>
            <w:jc w:val="right"/>
          </w:pPr>
          <w:r>
            <w:t xml:space="preserve"> </w:t>
          </w:r>
          <w:r>
            <w:fldChar w:fldCharType="begin"/>
          </w:r>
          <w:r>
            <w:instrText xml:space="preserve"> PAGE  \* MERGEFORMAT </w:instrText>
          </w:r>
          <w:r>
            <w:fldChar w:fldCharType="separate"/>
          </w:r>
          <w:r w:rsidR="00802E6E">
            <w:rPr>
              <w:noProof/>
            </w:rPr>
            <w:t>1</w:t>
          </w:r>
          <w:r>
            <w:fldChar w:fldCharType="end"/>
          </w:r>
        </w:p>
        <w:p w:rsidR="004A6B96" w:rsidRDefault="004A6B96" w:rsidP="005E4A6D">
          <w:pPr>
            <w:pStyle w:val="Header"/>
          </w:pPr>
        </w:p>
      </w:tc>
    </w:tr>
  </w:tbl>
  <w:p w:rsidR="004A6B96" w:rsidRPr="005E4A6D" w:rsidRDefault="004A6B96" w:rsidP="005E4A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0"/>
    <w:lvl w:ilvl="0">
      <w:start w:val="1"/>
      <w:numFmt w:val="bullet"/>
      <w:lvlText w:val=""/>
      <w:lvlJc w:val="left"/>
      <w:pPr>
        <w:tabs>
          <w:tab w:val="num" w:pos="432"/>
        </w:tabs>
        <w:ind w:left="360" w:hanging="288"/>
      </w:pPr>
      <w:rPr>
        <w:rFonts w:ascii="Wingdings" w:hAnsi="Wingdings" w:hint="default"/>
      </w:rPr>
    </w:lvl>
  </w:abstractNum>
  <w:abstractNum w:abstractNumId="2">
    <w:nsid w:val="00000003"/>
    <w:multiLevelType w:val="singleLevel"/>
    <w:tmpl w:val="000F0409"/>
    <w:lvl w:ilvl="0">
      <w:start w:val="1"/>
      <w:numFmt w:val="decimal"/>
      <w:lvlText w:val="%1."/>
      <w:lvlJc w:val="left"/>
      <w:pPr>
        <w:tabs>
          <w:tab w:val="num" w:pos="360"/>
        </w:tabs>
        <w:ind w:left="360" w:hanging="360"/>
      </w:pPr>
    </w:lvl>
  </w:abstractNum>
  <w:abstractNum w:abstractNumId="3">
    <w:nsid w:val="00000006"/>
    <w:multiLevelType w:val="singleLevel"/>
    <w:tmpl w:val="000F0409"/>
    <w:lvl w:ilvl="0">
      <w:start w:val="1"/>
      <w:numFmt w:val="decimal"/>
      <w:lvlText w:val="%1."/>
      <w:lvlJc w:val="left"/>
      <w:pPr>
        <w:tabs>
          <w:tab w:val="num" w:pos="360"/>
        </w:tabs>
        <w:ind w:left="360" w:hanging="360"/>
      </w:pPr>
    </w:lvl>
  </w:abstractNum>
  <w:abstractNum w:abstractNumId="4">
    <w:nsid w:val="06EC3BB7"/>
    <w:multiLevelType w:val="hybridMultilevel"/>
    <w:tmpl w:val="239A5794"/>
    <w:lvl w:ilvl="0" w:tplc="04090001">
      <w:start w:val="1"/>
      <w:numFmt w:val="bullet"/>
      <w:lvlText w:val=""/>
      <w:lvlJc w:val="left"/>
      <w:pPr>
        <w:ind w:left="1206" w:hanging="360"/>
      </w:pPr>
      <w:rPr>
        <w:rFonts w:ascii="Symbol" w:hAnsi="Symbol" w:hint="default"/>
      </w:rPr>
    </w:lvl>
    <w:lvl w:ilvl="1" w:tplc="04090003">
      <w:start w:val="1"/>
      <w:numFmt w:val="bullet"/>
      <w:lvlText w:val="o"/>
      <w:lvlJc w:val="left"/>
      <w:pPr>
        <w:ind w:left="1926" w:hanging="360"/>
      </w:pPr>
      <w:rPr>
        <w:rFonts w:ascii="Courier New" w:hAnsi="Courier New" w:cs="Courier New"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5">
    <w:nsid w:val="0D6C0801"/>
    <w:multiLevelType w:val="hybridMultilevel"/>
    <w:tmpl w:val="64860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AF7068"/>
    <w:multiLevelType w:val="hybridMultilevel"/>
    <w:tmpl w:val="72CA3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0A0D42"/>
    <w:multiLevelType w:val="hybridMultilevel"/>
    <w:tmpl w:val="5344E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CF4270"/>
    <w:multiLevelType w:val="hybridMultilevel"/>
    <w:tmpl w:val="1B226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D4C287E"/>
    <w:multiLevelType w:val="hybridMultilevel"/>
    <w:tmpl w:val="CD5CD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F76F8D"/>
    <w:multiLevelType w:val="hybridMultilevel"/>
    <w:tmpl w:val="6EBC7D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B163530"/>
    <w:multiLevelType w:val="hybridMultilevel"/>
    <w:tmpl w:val="FF249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612C42"/>
    <w:multiLevelType w:val="hybridMultilevel"/>
    <w:tmpl w:val="11A43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6D2CD5"/>
    <w:multiLevelType w:val="hybridMultilevel"/>
    <w:tmpl w:val="6ACA41EA"/>
    <w:lvl w:ilvl="0" w:tplc="DE6205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12"/>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
  </w:num>
  <w:num w:numId="6">
    <w:abstractNumId w:val="3"/>
  </w:num>
  <w:num w:numId="7">
    <w:abstractNumId w:val="1"/>
  </w:num>
  <w:num w:numId="8">
    <w:abstractNumId w:val="4"/>
  </w:num>
  <w:num w:numId="9">
    <w:abstractNumId w:val="5"/>
  </w:num>
  <w:num w:numId="10">
    <w:abstractNumId w:val="13"/>
  </w:num>
  <w:num w:numId="11">
    <w:abstractNumId w:val="11"/>
  </w:num>
  <w:num w:numId="12">
    <w:abstractNumId w:val="9"/>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stract" w:val="0"/>
    <w:docVar w:name="IncludeRunningHead" w:val="-1"/>
    <w:docVar w:name="OpenYesNo" w:val="0"/>
    <w:docVar w:name="reference_000" w:val="British Columbia Goverment. ‡(2013). ‡Pesticide wise. ‡Retrieved from ‡http://www.agf.gov.bc.ca/pesticides/a_1.html‡(British Columbia Goverment, 2013)‡"/>
    <w:docVar w:name="reference_001" w:val="Pure and green organic. ‡(2011). ‡Organic. ‡Retrieved from ‡http://.www.youtube.com/watch?v=BebNsezt6r0‡(Pure and green organic, 2011)‡"/>
    <w:docVar w:name="reference_002" w:val="Youtube. ‡(2011). ‡How to hi a good badminton serve. ‡Retrieved from ‡http://www.youtube.com/watch?v=jU7gcnmTpbg‡(Youtube, 2011)‡"/>
    <w:docVar w:name="reference_003" w:val="Youtube. ‡(2012). ‡Ready position. ‡Retrieved from ‡http://www.youtube.com/watch?v_tuPzHTehBQ‡(Youtube, 2012)‡"/>
  </w:docVars>
  <w:rsids>
    <w:rsidRoot w:val="005E4A6D"/>
    <w:rsid w:val="00002375"/>
    <w:rsid w:val="000027E8"/>
    <w:rsid w:val="0000410F"/>
    <w:rsid w:val="000168B9"/>
    <w:rsid w:val="00017428"/>
    <w:rsid w:val="000201CE"/>
    <w:rsid w:val="00023975"/>
    <w:rsid w:val="00026603"/>
    <w:rsid w:val="00035373"/>
    <w:rsid w:val="000368E9"/>
    <w:rsid w:val="000420EF"/>
    <w:rsid w:val="00042CC7"/>
    <w:rsid w:val="000433EA"/>
    <w:rsid w:val="00050CAC"/>
    <w:rsid w:val="00057F4D"/>
    <w:rsid w:val="00062C26"/>
    <w:rsid w:val="00064132"/>
    <w:rsid w:val="000673A4"/>
    <w:rsid w:val="0007502E"/>
    <w:rsid w:val="00076564"/>
    <w:rsid w:val="00076810"/>
    <w:rsid w:val="00076B31"/>
    <w:rsid w:val="000A5A6A"/>
    <w:rsid w:val="000A79FE"/>
    <w:rsid w:val="000D203E"/>
    <w:rsid w:val="000D4BC7"/>
    <w:rsid w:val="000D4E83"/>
    <w:rsid w:val="000E683E"/>
    <w:rsid w:val="000E7F12"/>
    <w:rsid w:val="000F1799"/>
    <w:rsid w:val="000F2663"/>
    <w:rsid w:val="000F7B19"/>
    <w:rsid w:val="001023C2"/>
    <w:rsid w:val="00106CBF"/>
    <w:rsid w:val="00110277"/>
    <w:rsid w:val="00113735"/>
    <w:rsid w:val="00116D9C"/>
    <w:rsid w:val="00121CDD"/>
    <w:rsid w:val="001273C2"/>
    <w:rsid w:val="001320D9"/>
    <w:rsid w:val="001328B7"/>
    <w:rsid w:val="001332DE"/>
    <w:rsid w:val="0013426E"/>
    <w:rsid w:val="00134E26"/>
    <w:rsid w:val="0013558A"/>
    <w:rsid w:val="00141EFD"/>
    <w:rsid w:val="00142F11"/>
    <w:rsid w:val="001441CA"/>
    <w:rsid w:val="001451FE"/>
    <w:rsid w:val="00151A6D"/>
    <w:rsid w:val="001525D5"/>
    <w:rsid w:val="00163D68"/>
    <w:rsid w:val="0017347F"/>
    <w:rsid w:val="00177751"/>
    <w:rsid w:val="00177843"/>
    <w:rsid w:val="001828A2"/>
    <w:rsid w:val="00192AE3"/>
    <w:rsid w:val="001947D0"/>
    <w:rsid w:val="001A25D8"/>
    <w:rsid w:val="001A34FE"/>
    <w:rsid w:val="001A4C13"/>
    <w:rsid w:val="001A5834"/>
    <w:rsid w:val="001A6570"/>
    <w:rsid w:val="001A6DF9"/>
    <w:rsid w:val="001B5A1E"/>
    <w:rsid w:val="001C643E"/>
    <w:rsid w:val="001C6555"/>
    <w:rsid w:val="001C79D5"/>
    <w:rsid w:val="001E28C7"/>
    <w:rsid w:val="001E5FC7"/>
    <w:rsid w:val="001F61E6"/>
    <w:rsid w:val="0020048D"/>
    <w:rsid w:val="00201D4A"/>
    <w:rsid w:val="0020281F"/>
    <w:rsid w:val="00205132"/>
    <w:rsid w:val="00206BC5"/>
    <w:rsid w:val="002106D8"/>
    <w:rsid w:val="00220408"/>
    <w:rsid w:val="00221CB7"/>
    <w:rsid w:val="00234003"/>
    <w:rsid w:val="00236796"/>
    <w:rsid w:val="00244B9A"/>
    <w:rsid w:val="0025583E"/>
    <w:rsid w:val="0026387F"/>
    <w:rsid w:val="002673F9"/>
    <w:rsid w:val="00267A22"/>
    <w:rsid w:val="00276B3F"/>
    <w:rsid w:val="00290C3C"/>
    <w:rsid w:val="002927BA"/>
    <w:rsid w:val="00296FE6"/>
    <w:rsid w:val="002A2C6F"/>
    <w:rsid w:val="002B03FD"/>
    <w:rsid w:val="002C0672"/>
    <w:rsid w:val="002D0486"/>
    <w:rsid w:val="002D0B13"/>
    <w:rsid w:val="002D33B9"/>
    <w:rsid w:val="002E21B1"/>
    <w:rsid w:val="002E2EC7"/>
    <w:rsid w:val="002E5AA8"/>
    <w:rsid w:val="002F20F2"/>
    <w:rsid w:val="002F507B"/>
    <w:rsid w:val="00305D4A"/>
    <w:rsid w:val="0031289F"/>
    <w:rsid w:val="00324D34"/>
    <w:rsid w:val="003334E7"/>
    <w:rsid w:val="00334E69"/>
    <w:rsid w:val="00337874"/>
    <w:rsid w:val="00343F42"/>
    <w:rsid w:val="00346544"/>
    <w:rsid w:val="00353F47"/>
    <w:rsid w:val="003602B1"/>
    <w:rsid w:val="00360AA0"/>
    <w:rsid w:val="00362413"/>
    <w:rsid w:val="003709A6"/>
    <w:rsid w:val="0037240A"/>
    <w:rsid w:val="00372562"/>
    <w:rsid w:val="00372DA2"/>
    <w:rsid w:val="003759BC"/>
    <w:rsid w:val="00375AAE"/>
    <w:rsid w:val="003761DF"/>
    <w:rsid w:val="00384FDA"/>
    <w:rsid w:val="00387815"/>
    <w:rsid w:val="00391118"/>
    <w:rsid w:val="00394884"/>
    <w:rsid w:val="003966B3"/>
    <w:rsid w:val="003A09A9"/>
    <w:rsid w:val="003A2D2C"/>
    <w:rsid w:val="003A41B8"/>
    <w:rsid w:val="003B3913"/>
    <w:rsid w:val="003B452D"/>
    <w:rsid w:val="003B7D11"/>
    <w:rsid w:val="003C0F7A"/>
    <w:rsid w:val="003C3B1D"/>
    <w:rsid w:val="003C5F69"/>
    <w:rsid w:val="003C6A10"/>
    <w:rsid w:val="003D0564"/>
    <w:rsid w:val="003D6329"/>
    <w:rsid w:val="003D65E1"/>
    <w:rsid w:val="003D7CA2"/>
    <w:rsid w:val="003E1812"/>
    <w:rsid w:val="003E1BB1"/>
    <w:rsid w:val="003E79AB"/>
    <w:rsid w:val="004006CB"/>
    <w:rsid w:val="00402F1C"/>
    <w:rsid w:val="00405146"/>
    <w:rsid w:val="004060A9"/>
    <w:rsid w:val="00420724"/>
    <w:rsid w:val="004220D7"/>
    <w:rsid w:val="004273E9"/>
    <w:rsid w:val="00431BDA"/>
    <w:rsid w:val="00432D2B"/>
    <w:rsid w:val="00450E5D"/>
    <w:rsid w:val="00465723"/>
    <w:rsid w:val="00480108"/>
    <w:rsid w:val="004822D6"/>
    <w:rsid w:val="0048583F"/>
    <w:rsid w:val="004933B7"/>
    <w:rsid w:val="004A2DE6"/>
    <w:rsid w:val="004A5373"/>
    <w:rsid w:val="004A6B96"/>
    <w:rsid w:val="004B0EC7"/>
    <w:rsid w:val="004D446B"/>
    <w:rsid w:val="004E2745"/>
    <w:rsid w:val="004E28D6"/>
    <w:rsid w:val="004E2984"/>
    <w:rsid w:val="004F2019"/>
    <w:rsid w:val="004F28EE"/>
    <w:rsid w:val="004F7B75"/>
    <w:rsid w:val="004F7D50"/>
    <w:rsid w:val="005018E3"/>
    <w:rsid w:val="00527090"/>
    <w:rsid w:val="005325B6"/>
    <w:rsid w:val="00536113"/>
    <w:rsid w:val="005450B8"/>
    <w:rsid w:val="00552D67"/>
    <w:rsid w:val="00555514"/>
    <w:rsid w:val="005650EB"/>
    <w:rsid w:val="00571769"/>
    <w:rsid w:val="00593921"/>
    <w:rsid w:val="00595228"/>
    <w:rsid w:val="00596D98"/>
    <w:rsid w:val="005B60A0"/>
    <w:rsid w:val="005C4B45"/>
    <w:rsid w:val="005C53D6"/>
    <w:rsid w:val="005D7DFD"/>
    <w:rsid w:val="005E0A04"/>
    <w:rsid w:val="005E4A6D"/>
    <w:rsid w:val="005F29DF"/>
    <w:rsid w:val="005F2E7E"/>
    <w:rsid w:val="005F3B0F"/>
    <w:rsid w:val="00602CC5"/>
    <w:rsid w:val="00604874"/>
    <w:rsid w:val="00604B02"/>
    <w:rsid w:val="006362A0"/>
    <w:rsid w:val="00645712"/>
    <w:rsid w:val="0064774B"/>
    <w:rsid w:val="00655549"/>
    <w:rsid w:val="006559A3"/>
    <w:rsid w:val="006562B2"/>
    <w:rsid w:val="00657B75"/>
    <w:rsid w:val="00661FB3"/>
    <w:rsid w:val="00662178"/>
    <w:rsid w:val="00664262"/>
    <w:rsid w:val="0066695C"/>
    <w:rsid w:val="0067143B"/>
    <w:rsid w:val="00673875"/>
    <w:rsid w:val="00677CC4"/>
    <w:rsid w:val="00687B5D"/>
    <w:rsid w:val="006A5005"/>
    <w:rsid w:val="006B099A"/>
    <w:rsid w:val="006B1559"/>
    <w:rsid w:val="006B3976"/>
    <w:rsid w:val="006B641D"/>
    <w:rsid w:val="006B7334"/>
    <w:rsid w:val="006C40E2"/>
    <w:rsid w:val="006C4BF6"/>
    <w:rsid w:val="006D5770"/>
    <w:rsid w:val="006D6131"/>
    <w:rsid w:val="006E5368"/>
    <w:rsid w:val="006E6543"/>
    <w:rsid w:val="006F4222"/>
    <w:rsid w:val="00704E9C"/>
    <w:rsid w:val="007105C1"/>
    <w:rsid w:val="00712C35"/>
    <w:rsid w:val="00714E61"/>
    <w:rsid w:val="00716DA5"/>
    <w:rsid w:val="00720EE5"/>
    <w:rsid w:val="0073339F"/>
    <w:rsid w:val="0074212B"/>
    <w:rsid w:val="00750616"/>
    <w:rsid w:val="00750FE3"/>
    <w:rsid w:val="00755F1D"/>
    <w:rsid w:val="00764396"/>
    <w:rsid w:val="00765E7B"/>
    <w:rsid w:val="00767C62"/>
    <w:rsid w:val="00770989"/>
    <w:rsid w:val="00772808"/>
    <w:rsid w:val="007741FB"/>
    <w:rsid w:val="00775BDC"/>
    <w:rsid w:val="00780435"/>
    <w:rsid w:val="007873D9"/>
    <w:rsid w:val="007925D6"/>
    <w:rsid w:val="00793DCA"/>
    <w:rsid w:val="00794367"/>
    <w:rsid w:val="00794CEF"/>
    <w:rsid w:val="007A2FFD"/>
    <w:rsid w:val="007A3263"/>
    <w:rsid w:val="007A61FA"/>
    <w:rsid w:val="007B5A47"/>
    <w:rsid w:val="007C065D"/>
    <w:rsid w:val="007C18B1"/>
    <w:rsid w:val="007C1E62"/>
    <w:rsid w:val="007C6B2B"/>
    <w:rsid w:val="007D7478"/>
    <w:rsid w:val="007D772A"/>
    <w:rsid w:val="007E5616"/>
    <w:rsid w:val="007F3400"/>
    <w:rsid w:val="007F34DD"/>
    <w:rsid w:val="007F50D5"/>
    <w:rsid w:val="00802E6E"/>
    <w:rsid w:val="008055FD"/>
    <w:rsid w:val="00813C1E"/>
    <w:rsid w:val="008150D4"/>
    <w:rsid w:val="008213FF"/>
    <w:rsid w:val="00824C5E"/>
    <w:rsid w:val="0083060C"/>
    <w:rsid w:val="0083233D"/>
    <w:rsid w:val="00835FC8"/>
    <w:rsid w:val="00836D1E"/>
    <w:rsid w:val="0084039A"/>
    <w:rsid w:val="00851873"/>
    <w:rsid w:val="008657EE"/>
    <w:rsid w:val="008711D9"/>
    <w:rsid w:val="00872A15"/>
    <w:rsid w:val="00873108"/>
    <w:rsid w:val="0087533B"/>
    <w:rsid w:val="008763EF"/>
    <w:rsid w:val="00880A26"/>
    <w:rsid w:val="008921F8"/>
    <w:rsid w:val="008A0E27"/>
    <w:rsid w:val="008A69B7"/>
    <w:rsid w:val="008B2432"/>
    <w:rsid w:val="008B625A"/>
    <w:rsid w:val="008C5129"/>
    <w:rsid w:val="008D25CF"/>
    <w:rsid w:val="008D3B5B"/>
    <w:rsid w:val="008D4C9A"/>
    <w:rsid w:val="008E6DF5"/>
    <w:rsid w:val="008F0047"/>
    <w:rsid w:val="008F0DB5"/>
    <w:rsid w:val="008F69A0"/>
    <w:rsid w:val="00907A8C"/>
    <w:rsid w:val="00912675"/>
    <w:rsid w:val="00912923"/>
    <w:rsid w:val="00917C5A"/>
    <w:rsid w:val="009201AC"/>
    <w:rsid w:val="0092104E"/>
    <w:rsid w:val="009229DC"/>
    <w:rsid w:val="00925776"/>
    <w:rsid w:val="0093108A"/>
    <w:rsid w:val="00943B63"/>
    <w:rsid w:val="00947E45"/>
    <w:rsid w:val="0095601B"/>
    <w:rsid w:val="00976ACC"/>
    <w:rsid w:val="009774F1"/>
    <w:rsid w:val="00980F71"/>
    <w:rsid w:val="00990250"/>
    <w:rsid w:val="00991607"/>
    <w:rsid w:val="00993472"/>
    <w:rsid w:val="0099735D"/>
    <w:rsid w:val="009A446E"/>
    <w:rsid w:val="009C5992"/>
    <w:rsid w:val="009C6E3B"/>
    <w:rsid w:val="009E02C7"/>
    <w:rsid w:val="009E58B9"/>
    <w:rsid w:val="009E70F2"/>
    <w:rsid w:val="009E79BC"/>
    <w:rsid w:val="009F2E15"/>
    <w:rsid w:val="009F30EC"/>
    <w:rsid w:val="009F59EB"/>
    <w:rsid w:val="00A0014B"/>
    <w:rsid w:val="00A0621A"/>
    <w:rsid w:val="00A116DC"/>
    <w:rsid w:val="00A21625"/>
    <w:rsid w:val="00A21BDD"/>
    <w:rsid w:val="00A26D16"/>
    <w:rsid w:val="00A328ED"/>
    <w:rsid w:val="00A3303C"/>
    <w:rsid w:val="00A33C5B"/>
    <w:rsid w:val="00A42102"/>
    <w:rsid w:val="00A4260D"/>
    <w:rsid w:val="00A429F7"/>
    <w:rsid w:val="00A4652D"/>
    <w:rsid w:val="00A46D05"/>
    <w:rsid w:val="00A50B98"/>
    <w:rsid w:val="00A51503"/>
    <w:rsid w:val="00A63F64"/>
    <w:rsid w:val="00A65350"/>
    <w:rsid w:val="00A74E24"/>
    <w:rsid w:val="00A8149A"/>
    <w:rsid w:val="00A86D24"/>
    <w:rsid w:val="00A91DD3"/>
    <w:rsid w:val="00AA0083"/>
    <w:rsid w:val="00AB28F0"/>
    <w:rsid w:val="00AB448E"/>
    <w:rsid w:val="00AB4A9E"/>
    <w:rsid w:val="00AC4703"/>
    <w:rsid w:val="00AD1618"/>
    <w:rsid w:val="00AD3E03"/>
    <w:rsid w:val="00AD6BFE"/>
    <w:rsid w:val="00B010DE"/>
    <w:rsid w:val="00B0181F"/>
    <w:rsid w:val="00B03D77"/>
    <w:rsid w:val="00B07EA2"/>
    <w:rsid w:val="00B247EB"/>
    <w:rsid w:val="00B3041D"/>
    <w:rsid w:val="00B316B4"/>
    <w:rsid w:val="00B36297"/>
    <w:rsid w:val="00B366F4"/>
    <w:rsid w:val="00B50FF4"/>
    <w:rsid w:val="00B51E79"/>
    <w:rsid w:val="00B603EE"/>
    <w:rsid w:val="00B615C4"/>
    <w:rsid w:val="00B61FC6"/>
    <w:rsid w:val="00B7159F"/>
    <w:rsid w:val="00B7696C"/>
    <w:rsid w:val="00B81B1F"/>
    <w:rsid w:val="00B85F0E"/>
    <w:rsid w:val="00B8790B"/>
    <w:rsid w:val="00B90218"/>
    <w:rsid w:val="00B92F1D"/>
    <w:rsid w:val="00B95C72"/>
    <w:rsid w:val="00BC30AD"/>
    <w:rsid w:val="00BC4846"/>
    <w:rsid w:val="00BC4EBB"/>
    <w:rsid w:val="00BC4F75"/>
    <w:rsid w:val="00BD70E3"/>
    <w:rsid w:val="00BE30F2"/>
    <w:rsid w:val="00BE68D3"/>
    <w:rsid w:val="00BE79D7"/>
    <w:rsid w:val="00BF388B"/>
    <w:rsid w:val="00C02139"/>
    <w:rsid w:val="00C07355"/>
    <w:rsid w:val="00C1161A"/>
    <w:rsid w:val="00C11D24"/>
    <w:rsid w:val="00C12231"/>
    <w:rsid w:val="00C14A2A"/>
    <w:rsid w:val="00C1658B"/>
    <w:rsid w:val="00C17EAC"/>
    <w:rsid w:val="00C2578F"/>
    <w:rsid w:val="00C34EC7"/>
    <w:rsid w:val="00C37025"/>
    <w:rsid w:val="00C50699"/>
    <w:rsid w:val="00C72BCE"/>
    <w:rsid w:val="00C8128A"/>
    <w:rsid w:val="00C86DF0"/>
    <w:rsid w:val="00C877A6"/>
    <w:rsid w:val="00C959EE"/>
    <w:rsid w:val="00C961C6"/>
    <w:rsid w:val="00CA0525"/>
    <w:rsid w:val="00CB7478"/>
    <w:rsid w:val="00CC16B4"/>
    <w:rsid w:val="00CC1F52"/>
    <w:rsid w:val="00CD4F50"/>
    <w:rsid w:val="00CD7E33"/>
    <w:rsid w:val="00CE0090"/>
    <w:rsid w:val="00CE5503"/>
    <w:rsid w:val="00CF30BF"/>
    <w:rsid w:val="00D02BDA"/>
    <w:rsid w:val="00D13A94"/>
    <w:rsid w:val="00D14987"/>
    <w:rsid w:val="00D15C09"/>
    <w:rsid w:val="00D17814"/>
    <w:rsid w:val="00D17DCA"/>
    <w:rsid w:val="00D210C2"/>
    <w:rsid w:val="00D31F88"/>
    <w:rsid w:val="00D32C70"/>
    <w:rsid w:val="00D33F9E"/>
    <w:rsid w:val="00D34B5E"/>
    <w:rsid w:val="00D354EB"/>
    <w:rsid w:val="00D41080"/>
    <w:rsid w:val="00D44548"/>
    <w:rsid w:val="00D476FD"/>
    <w:rsid w:val="00D52003"/>
    <w:rsid w:val="00D53574"/>
    <w:rsid w:val="00D549D9"/>
    <w:rsid w:val="00D5747B"/>
    <w:rsid w:val="00D614CB"/>
    <w:rsid w:val="00D6658F"/>
    <w:rsid w:val="00D7561D"/>
    <w:rsid w:val="00D77DD5"/>
    <w:rsid w:val="00D87D5B"/>
    <w:rsid w:val="00D943BD"/>
    <w:rsid w:val="00DA2CE2"/>
    <w:rsid w:val="00DA4E03"/>
    <w:rsid w:val="00DA5BE0"/>
    <w:rsid w:val="00DA6984"/>
    <w:rsid w:val="00DB0499"/>
    <w:rsid w:val="00DB30C8"/>
    <w:rsid w:val="00DB77C5"/>
    <w:rsid w:val="00DC0246"/>
    <w:rsid w:val="00DC100E"/>
    <w:rsid w:val="00DC2281"/>
    <w:rsid w:val="00DC347C"/>
    <w:rsid w:val="00DC4233"/>
    <w:rsid w:val="00DD3514"/>
    <w:rsid w:val="00DE49E5"/>
    <w:rsid w:val="00DF32A6"/>
    <w:rsid w:val="00DF4A20"/>
    <w:rsid w:val="00E14581"/>
    <w:rsid w:val="00E16071"/>
    <w:rsid w:val="00E16C94"/>
    <w:rsid w:val="00E2754D"/>
    <w:rsid w:val="00E27E8F"/>
    <w:rsid w:val="00E34B45"/>
    <w:rsid w:val="00E34D57"/>
    <w:rsid w:val="00E35556"/>
    <w:rsid w:val="00E369DC"/>
    <w:rsid w:val="00E51F7D"/>
    <w:rsid w:val="00E53E40"/>
    <w:rsid w:val="00E601AD"/>
    <w:rsid w:val="00E634CA"/>
    <w:rsid w:val="00E63F4F"/>
    <w:rsid w:val="00E645AE"/>
    <w:rsid w:val="00E81A2F"/>
    <w:rsid w:val="00E87CEF"/>
    <w:rsid w:val="00E9304B"/>
    <w:rsid w:val="00EA472B"/>
    <w:rsid w:val="00EB2C38"/>
    <w:rsid w:val="00EB386D"/>
    <w:rsid w:val="00EB6196"/>
    <w:rsid w:val="00EC0DB7"/>
    <w:rsid w:val="00EC129F"/>
    <w:rsid w:val="00EC1BBA"/>
    <w:rsid w:val="00EC28A7"/>
    <w:rsid w:val="00ED213A"/>
    <w:rsid w:val="00ED52FB"/>
    <w:rsid w:val="00EE12AC"/>
    <w:rsid w:val="00EE3236"/>
    <w:rsid w:val="00EF15BA"/>
    <w:rsid w:val="00EF3316"/>
    <w:rsid w:val="00EF473B"/>
    <w:rsid w:val="00EF513E"/>
    <w:rsid w:val="00F0548D"/>
    <w:rsid w:val="00F13EB6"/>
    <w:rsid w:val="00F22D00"/>
    <w:rsid w:val="00F23B13"/>
    <w:rsid w:val="00F32B85"/>
    <w:rsid w:val="00F34C3D"/>
    <w:rsid w:val="00F40811"/>
    <w:rsid w:val="00F42BB9"/>
    <w:rsid w:val="00F44E1B"/>
    <w:rsid w:val="00F55687"/>
    <w:rsid w:val="00F57EAF"/>
    <w:rsid w:val="00F62B52"/>
    <w:rsid w:val="00F633AE"/>
    <w:rsid w:val="00F65E88"/>
    <w:rsid w:val="00F720D1"/>
    <w:rsid w:val="00F72369"/>
    <w:rsid w:val="00F7493E"/>
    <w:rsid w:val="00F7629E"/>
    <w:rsid w:val="00F80F9E"/>
    <w:rsid w:val="00F96984"/>
    <w:rsid w:val="00F97852"/>
    <w:rsid w:val="00FA7B51"/>
    <w:rsid w:val="00FB103B"/>
    <w:rsid w:val="00FB25BF"/>
    <w:rsid w:val="00FB3161"/>
    <w:rsid w:val="00FB4535"/>
    <w:rsid w:val="00FB58DB"/>
    <w:rsid w:val="00FC0B60"/>
    <w:rsid w:val="00FD31CB"/>
    <w:rsid w:val="00FF4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4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E49E5"/>
    <w:pPr>
      <w:overflowPunct w:val="0"/>
      <w:autoSpaceDE w:val="0"/>
      <w:autoSpaceDN w:val="0"/>
      <w:adjustRightInd w:val="0"/>
      <w:spacing w:after="120"/>
      <w:textAlignment w:val="baseline"/>
    </w:pPr>
    <w:rPr>
      <w:szCs w:val="20"/>
    </w:rPr>
  </w:style>
  <w:style w:type="paragraph" w:customStyle="1" w:styleId="APA">
    <w:name w:val="APA"/>
    <w:basedOn w:val="BodyText"/>
    <w:rsid w:val="009774F1"/>
    <w:pPr>
      <w:spacing w:after="0" w:line="480" w:lineRule="auto"/>
      <w:ind w:firstLine="720"/>
    </w:pPr>
  </w:style>
  <w:style w:type="paragraph" w:customStyle="1" w:styleId="APAAbstract">
    <w:name w:val="APA Abstract"/>
    <w:basedOn w:val="APA"/>
    <w:rsid w:val="009774F1"/>
    <w:pPr>
      <w:ind w:firstLine="0"/>
    </w:pPr>
  </w:style>
  <w:style w:type="paragraph" w:customStyle="1" w:styleId="APAHeader">
    <w:name w:val="APA Header"/>
    <w:basedOn w:val="APA"/>
    <w:next w:val="APA"/>
    <w:rsid w:val="009774F1"/>
    <w:pPr>
      <w:ind w:firstLine="0"/>
      <w:jc w:val="center"/>
    </w:pPr>
  </w:style>
  <w:style w:type="paragraph" w:customStyle="1" w:styleId="APAPageHeading">
    <w:name w:val="APA Page Heading"/>
    <w:basedOn w:val="APAHeader"/>
    <w:rsid w:val="009774F1"/>
    <w:pPr>
      <w:jc w:val="both"/>
    </w:pPr>
  </w:style>
  <w:style w:type="paragraph" w:customStyle="1" w:styleId="APAAbstractTitle">
    <w:name w:val="APA Abstract Title"/>
    <w:basedOn w:val="APAPageHeading"/>
    <w:rsid w:val="00220408"/>
    <w:pPr>
      <w:jc w:val="center"/>
    </w:pPr>
  </w:style>
  <w:style w:type="paragraph" w:customStyle="1" w:styleId="APABlockQuote1stpara">
    <w:name w:val="APA Block Quote 1st para"/>
    <w:basedOn w:val="APA"/>
    <w:next w:val="Normal"/>
    <w:rsid w:val="009774F1"/>
    <w:pPr>
      <w:ind w:left="720" w:firstLine="0"/>
    </w:pPr>
  </w:style>
  <w:style w:type="paragraph" w:customStyle="1" w:styleId="APABlockQuoteSubsequentPara">
    <w:name w:val="APA Block Quote Subsequent Para"/>
    <w:basedOn w:val="APA"/>
    <w:rsid w:val="009774F1"/>
    <w:pPr>
      <w:ind w:left="720"/>
    </w:pPr>
  </w:style>
  <w:style w:type="paragraph" w:customStyle="1" w:styleId="APAHeading2">
    <w:name w:val="APA Heading 2"/>
    <w:basedOn w:val="APAHeader"/>
    <w:next w:val="APA"/>
    <w:rsid w:val="009774F1"/>
    <w:rPr>
      <w:i/>
    </w:rPr>
  </w:style>
  <w:style w:type="paragraph" w:customStyle="1" w:styleId="APAHeading3">
    <w:name w:val="APA Heading 3"/>
    <w:basedOn w:val="APAHeader"/>
    <w:next w:val="APA"/>
    <w:rsid w:val="009774F1"/>
    <w:pPr>
      <w:jc w:val="left"/>
    </w:pPr>
    <w:rPr>
      <w:i/>
    </w:rPr>
  </w:style>
  <w:style w:type="paragraph" w:customStyle="1" w:styleId="APAHeading4">
    <w:name w:val="APA Heading 4"/>
    <w:basedOn w:val="APAHeader"/>
    <w:next w:val="APA"/>
    <w:rsid w:val="009774F1"/>
    <w:pPr>
      <w:ind w:firstLine="720"/>
      <w:jc w:val="left"/>
    </w:pPr>
    <w:rPr>
      <w:i/>
    </w:rPr>
  </w:style>
  <w:style w:type="paragraph" w:customStyle="1" w:styleId="APAHeading5">
    <w:name w:val="APA Heading 5"/>
    <w:basedOn w:val="APAHeader"/>
    <w:next w:val="APA"/>
    <w:rsid w:val="009774F1"/>
    <w:rPr>
      <w:caps/>
    </w:rPr>
  </w:style>
  <w:style w:type="paragraph" w:customStyle="1" w:styleId="APAReference">
    <w:name w:val="APA Reference"/>
    <w:basedOn w:val="APA"/>
    <w:rsid w:val="009774F1"/>
    <w:pPr>
      <w:ind w:left="720" w:hanging="720"/>
    </w:pPr>
  </w:style>
  <w:style w:type="paragraph" w:customStyle="1" w:styleId="APARunningHead">
    <w:name w:val="APA Running Head"/>
    <w:basedOn w:val="Normal"/>
    <w:rsid w:val="009774F1"/>
    <w:pPr>
      <w:overflowPunct w:val="0"/>
      <w:autoSpaceDE w:val="0"/>
      <w:autoSpaceDN w:val="0"/>
      <w:adjustRightInd w:val="0"/>
      <w:spacing w:line="480" w:lineRule="auto"/>
      <w:textAlignment w:val="baseline"/>
    </w:pPr>
    <w:rPr>
      <w:szCs w:val="20"/>
    </w:rPr>
  </w:style>
  <w:style w:type="paragraph" w:styleId="Footer">
    <w:name w:val="footer"/>
    <w:basedOn w:val="Normal"/>
    <w:rsid w:val="00DE49E5"/>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rsid w:val="00DE49E5"/>
    <w:pPr>
      <w:tabs>
        <w:tab w:val="center" w:pos="4320"/>
        <w:tab w:val="right" w:pos="8640"/>
      </w:tabs>
      <w:overflowPunct w:val="0"/>
      <w:autoSpaceDE w:val="0"/>
      <w:autoSpaceDN w:val="0"/>
      <w:adjustRightInd w:val="0"/>
      <w:textAlignment w:val="baseline"/>
    </w:pPr>
    <w:rPr>
      <w:szCs w:val="20"/>
    </w:rPr>
  </w:style>
  <w:style w:type="character" w:styleId="PageNumber">
    <w:name w:val="page number"/>
    <w:basedOn w:val="DefaultParagraphFont"/>
    <w:rsid w:val="009774F1"/>
  </w:style>
  <w:style w:type="table" w:styleId="TableGrid">
    <w:name w:val="Table Grid"/>
    <w:basedOn w:val="TableNormal"/>
    <w:rsid w:val="003B45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61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4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E49E5"/>
    <w:pPr>
      <w:overflowPunct w:val="0"/>
      <w:autoSpaceDE w:val="0"/>
      <w:autoSpaceDN w:val="0"/>
      <w:adjustRightInd w:val="0"/>
      <w:spacing w:after="120"/>
      <w:textAlignment w:val="baseline"/>
    </w:pPr>
    <w:rPr>
      <w:szCs w:val="20"/>
    </w:rPr>
  </w:style>
  <w:style w:type="paragraph" w:customStyle="1" w:styleId="APA">
    <w:name w:val="APA"/>
    <w:basedOn w:val="BodyText"/>
    <w:rsid w:val="009774F1"/>
    <w:pPr>
      <w:spacing w:after="0" w:line="480" w:lineRule="auto"/>
      <w:ind w:firstLine="720"/>
    </w:pPr>
  </w:style>
  <w:style w:type="paragraph" w:customStyle="1" w:styleId="APAAbstract">
    <w:name w:val="APA Abstract"/>
    <w:basedOn w:val="APA"/>
    <w:rsid w:val="009774F1"/>
    <w:pPr>
      <w:ind w:firstLine="0"/>
    </w:pPr>
  </w:style>
  <w:style w:type="paragraph" w:customStyle="1" w:styleId="APAHeader">
    <w:name w:val="APA Header"/>
    <w:basedOn w:val="APA"/>
    <w:next w:val="APA"/>
    <w:rsid w:val="009774F1"/>
    <w:pPr>
      <w:ind w:firstLine="0"/>
      <w:jc w:val="center"/>
    </w:pPr>
  </w:style>
  <w:style w:type="paragraph" w:customStyle="1" w:styleId="APAPageHeading">
    <w:name w:val="APA Page Heading"/>
    <w:basedOn w:val="APAHeader"/>
    <w:rsid w:val="009774F1"/>
    <w:pPr>
      <w:jc w:val="both"/>
    </w:pPr>
  </w:style>
  <w:style w:type="paragraph" w:customStyle="1" w:styleId="APAAbstractTitle">
    <w:name w:val="APA Abstract Title"/>
    <w:basedOn w:val="APAPageHeading"/>
    <w:rsid w:val="00220408"/>
    <w:pPr>
      <w:jc w:val="center"/>
    </w:pPr>
  </w:style>
  <w:style w:type="paragraph" w:customStyle="1" w:styleId="APABlockQuote1stpara">
    <w:name w:val="APA Block Quote 1st para"/>
    <w:basedOn w:val="APA"/>
    <w:next w:val="Normal"/>
    <w:rsid w:val="009774F1"/>
    <w:pPr>
      <w:ind w:left="720" w:firstLine="0"/>
    </w:pPr>
  </w:style>
  <w:style w:type="paragraph" w:customStyle="1" w:styleId="APABlockQuoteSubsequentPara">
    <w:name w:val="APA Block Quote Subsequent Para"/>
    <w:basedOn w:val="APA"/>
    <w:rsid w:val="009774F1"/>
    <w:pPr>
      <w:ind w:left="720"/>
    </w:pPr>
  </w:style>
  <w:style w:type="paragraph" w:customStyle="1" w:styleId="APAHeading2">
    <w:name w:val="APA Heading 2"/>
    <w:basedOn w:val="APAHeader"/>
    <w:next w:val="APA"/>
    <w:rsid w:val="009774F1"/>
    <w:rPr>
      <w:i/>
    </w:rPr>
  </w:style>
  <w:style w:type="paragraph" w:customStyle="1" w:styleId="APAHeading3">
    <w:name w:val="APA Heading 3"/>
    <w:basedOn w:val="APAHeader"/>
    <w:next w:val="APA"/>
    <w:rsid w:val="009774F1"/>
    <w:pPr>
      <w:jc w:val="left"/>
    </w:pPr>
    <w:rPr>
      <w:i/>
    </w:rPr>
  </w:style>
  <w:style w:type="paragraph" w:customStyle="1" w:styleId="APAHeading4">
    <w:name w:val="APA Heading 4"/>
    <w:basedOn w:val="APAHeader"/>
    <w:next w:val="APA"/>
    <w:rsid w:val="009774F1"/>
    <w:pPr>
      <w:ind w:firstLine="720"/>
      <w:jc w:val="left"/>
    </w:pPr>
    <w:rPr>
      <w:i/>
    </w:rPr>
  </w:style>
  <w:style w:type="paragraph" w:customStyle="1" w:styleId="APAHeading5">
    <w:name w:val="APA Heading 5"/>
    <w:basedOn w:val="APAHeader"/>
    <w:next w:val="APA"/>
    <w:rsid w:val="009774F1"/>
    <w:rPr>
      <w:caps/>
    </w:rPr>
  </w:style>
  <w:style w:type="paragraph" w:customStyle="1" w:styleId="APAReference">
    <w:name w:val="APA Reference"/>
    <w:basedOn w:val="APA"/>
    <w:rsid w:val="009774F1"/>
    <w:pPr>
      <w:ind w:left="720" w:hanging="720"/>
    </w:pPr>
  </w:style>
  <w:style w:type="paragraph" w:customStyle="1" w:styleId="APARunningHead">
    <w:name w:val="APA Running Head"/>
    <w:basedOn w:val="Normal"/>
    <w:rsid w:val="009774F1"/>
    <w:pPr>
      <w:overflowPunct w:val="0"/>
      <w:autoSpaceDE w:val="0"/>
      <w:autoSpaceDN w:val="0"/>
      <w:adjustRightInd w:val="0"/>
      <w:spacing w:line="480" w:lineRule="auto"/>
      <w:textAlignment w:val="baseline"/>
    </w:pPr>
    <w:rPr>
      <w:szCs w:val="20"/>
    </w:rPr>
  </w:style>
  <w:style w:type="paragraph" w:styleId="Footer">
    <w:name w:val="footer"/>
    <w:basedOn w:val="Normal"/>
    <w:rsid w:val="00DE49E5"/>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rsid w:val="00DE49E5"/>
    <w:pPr>
      <w:tabs>
        <w:tab w:val="center" w:pos="4320"/>
        <w:tab w:val="right" w:pos="8640"/>
      </w:tabs>
      <w:overflowPunct w:val="0"/>
      <w:autoSpaceDE w:val="0"/>
      <w:autoSpaceDN w:val="0"/>
      <w:adjustRightInd w:val="0"/>
      <w:textAlignment w:val="baseline"/>
    </w:pPr>
    <w:rPr>
      <w:szCs w:val="20"/>
    </w:rPr>
  </w:style>
  <w:style w:type="character" w:styleId="PageNumber">
    <w:name w:val="page number"/>
    <w:basedOn w:val="DefaultParagraphFont"/>
    <w:rsid w:val="009774F1"/>
  </w:style>
  <w:style w:type="table" w:styleId="TableGrid">
    <w:name w:val="Table Grid"/>
    <w:basedOn w:val="TableNormal"/>
    <w:rsid w:val="003B45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61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Roaming\Riverpoint%20Writer\Riverpo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3DFBC-7BDB-4D83-94FE-4336490E0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Riverpoint</Template>
  <TotalTime>830</TotalTime>
  <Pages>25</Pages>
  <Words>4401</Words>
  <Characters>22798</Characters>
  <Application>Microsoft Office Word</Application>
  <DocSecurity>0</DocSecurity>
  <Lines>189</Lines>
  <Paragraphs>54</Paragraphs>
  <ScaleCrop>false</ScaleCrop>
  <HeadingPairs>
    <vt:vector size="2" baseType="variant">
      <vt:variant>
        <vt:lpstr>Title</vt:lpstr>
      </vt:variant>
      <vt:variant>
        <vt:i4>1</vt:i4>
      </vt:variant>
    </vt:vector>
  </HeadingPairs>
  <TitlesOfParts>
    <vt:vector size="1" baseType="lpstr">
      <vt:lpstr>Culminating Project: Intergrating Technology</vt:lpstr>
    </vt:vector>
  </TitlesOfParts>
  <Company>Apollogroup</Company>
  <LinksUpToDate>false</LinksUpToDate>
  <CharactersWithSpaces>27145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Culminating Project: Intergrating Technology</dc:title>
  <dc:subject>Paper Formatter</dc:subject>
  <dc:creator>Bradley Chamberlain</dc:creator>
  <cp:lastModifiedBy>Chamberlain, Bradley (ASD-N)</cp:lastModifiedBy>
  <cp:revision>106</cp:revision>
  <dcterms:created xsi:type="dcterms:W3CDTF">2014-05-15T21:40:00Z</dcterms:created>
  <dcterms:modified xsi:type="dcterms:W3CDTF">2014-05-19T17:02:00Z</dcterms:modified>
  <cp:category>School Papers</cp:category>
</cp:coreProperties>
</file>